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8228" w14:textId="005C2BFB" w:rsidR="003B2B30" w:rsidRDefault="003B2B30" w:rsidP="003B2B30">
      <w:pPr>
        <w:spacing w:line="360" w:lineRule="auto"/>
        <w:jc w:val="center"/>
        <w:rPr>
          <w:rFonts w:ascii="Arial" w:hAnsi="Arial"/>
          <w:b/>
          <w:bCs/>
        </w:rPr>
      </w:pPr>
      <w:r>
        <w:rPr>
          <w:rFonts w:ascii="Arial" w:hAnsi="Arial"/>
          <w:b/>
          <w:bCs/>
          <w:u w:val="single"/>
        </w:rPr>
        <w:t xml:space="preserve">Weißes Licht </w:t>
      </w:r>
      <w:r w:rsidR="0014199A">
        <w:rPr>
          <w:rFonts w:ascii="Arial" w:hAnsi="Arial"/>
          <w:b/>
          <w:bCs/>
          <w:u w:val="single"/>
        </w:rPr>
        <w:t xml:space="preserve">trifft </w:t>
      </w:r>
      <w:r>
        <w:rPr>
          <w:rFonts w:ascii="Arial" w:hAnsi="Arial"/>
          <w:b/>
          <w:bCs/>
          <w:u w:val="single"/>
        </w:rPr>
        <w:t xml:space="preserve">auf </w:t>
      </w:r>
      <w:r w:rsidR="0014199A">
        <w:rPr>
          <w:rFonts w:ascii="Arial" w:hAnsi="Arial"/>
          <w:b/>
          <w:bCs/>
          <w:u w:val="single"/>
        </w:rPr>
        <w:t>Beugungsg</w:t>
      </w:r>
      <w:r>
        <w:rPr>
          <w:rFonts w:ascii="Arial" w:hAnsi="Arial"/>
          <w:b/>
          <w:bCs/>
          <w:u w:val="single"/>
        </w:rPr>
        <w:t>itter</w:t>
      </w:r>
    </w:p>
    <w:p w14:paraId="545BE7A9" w14:textId="77777777" w:rsidR="003B2B30" w:rsidRDefault="003B2B30" w:rsidP="003B2B30">
      <w:pPr>
        <w:rPr>
          <w:rFonts w:ascii="Arial" w:hAnsi="Arial"/>
        </w:rPr>
      </w:pPr>
      <w:r>
        <w:rPr>
          <w:rFonts w:ascii="Arial" w:hAnsi="Arial"/>
          <w:b/>
          <w:bCs/>
        </w:rPr>
        <w:t>Einleitung</w:t>
      </w:r>
    </w:p>
    <w:p w14:paraId="04409085" w14:textId="327FB031" w:rsidR="00403567" w:rsidRDefault="003B2B30" w:rsidP="003B2B30">
      <w:pPr>
        <w:spacing w:line="360" w:lineRule="auto"/>
        <w:jc w:val="both"/>
        <w:rPr>
          <w:rFonts w:ascii="Arial" w:hAnsi="Arial"/>
        </w:rPr>
      </w:pPr>
      <w:r>
        <w:rPr>
          <w:rFonts w:ascii="Arial" w:hAnsi="Arial"/>
        </w:rPr>
        <w:t xml:space="preserve">Was geschieht, wenn das auf ein Beugungsgitter fallende Licht nicht monochromatisch ist, sondern aus zwei oder mehr verschiedenen Wellenlängen besteht? In diesem Fall erzeugt jede Wellenlänge </w:t>
      </w:r>
      <w:r w:rsidR="003F63D2">
        <w:rPr>
          <w:rFonts w:ascii="Arial" w:hAnsi="Arial"/>
        </w:rPr>
        <w:t xml:space="preserve">(Farbe) </w:t>
      </w:r>
      <w:r>
        <w:rPr>
          <w:rFonts w:ascii="Arial" w:hAnsi="Arial"/>
        </w:rPr>
        <w:t xml:space="preserve">wie beim Doppelspalt außer für die Ordnung k = 0 Maxima für verschiedene Winkel. Wenn weißes Licht auf ein Beugungsgitter trifft, dann ist das zentrale Maximum (k = 0) ein scharfes weißes Maximum. </w:t>
      </w:r>
    </w:p>
    <w:p w14:paraId="3E1DD3BB" w14:textId="334DA6AF" w:rsidR="00403567" w:rsidRDefault="003F63D2" w:rsidP="003B2B30">
      <w:pPr>
        <w:spacing w:line="360" w:lineRule="auto"/>
        <w:jc w:val="both"/>
        <w:rPr>
          <w:rFonts w:ascii="Arial" w:hAnsi="Arial"/>
        </w:rPr>
      </w:pPr>
      <w:r>
        <w:rPr>
          <w:noProof/>
        </w:rPr>
        <w:drawing>
          <wp:anchor distT="0" distB="0" distL="0" distR="0" simplePos="0" relativeHeight="251660288" behindDoc="0" locked="0" layoutInCell="1" allowOverlap="1" wp14:anchorId="49C86E8A" wp14:editId="196D584F">
            <wp:simplePos x="0" y="0"/>
            <wp:positionH relativeFrom="column">
              <wp:posOffset>2148305</wp:posOffset>
            </wp:positionH>
            <wp:positionV relativeFrom="paragraph">
              <wp:posOffset>2060883</wp:posOffset>
            </wp:positionV>
            <wp:extent cx="3675380" cy="2293620"/>
            <wp:effectExtent l="0" t="0" r="1270" b="0"/>
            <wp:wrapSquare wrapText="larges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5380" cy="2293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03567">
        <w:rPr>
          <w:noProof/>
          <w14:ligatures w14:val="standardContextual"/>
        </w:rPr>
        <w:drawing>
          <wp:inline distT="0" distB="0" distL="0" distR="0" wp14:anchorId="29B68ADC" wp14:editId="73B4B480">
            <wp:extent cx="5760720" cy="1953260"/>
            <wp:effectExtent l="19050" t="19050" r="11430" b="279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953260"/>
                    </a:xfrm>
                    <a:prstGeom prst="rect">
                      <a:avLst/>
                    </a:prstGeom>
                    <a:ln w="12700">
                      <a:solidFill>
                        <a:schemeClr val="tx1"/>
                      </a:solidFill>
                    </a:ln>
                  </pic:spPr>
                </pic:pic>
              </a:graphicData>
            </a:graphic>
          </wp:inline>
        </w:drawing>
      </w:r>
    </w:p>
    <w:p w14:paraId="64D321E6" w14:textId="65B6DD1E" w:rsidR="003B2B30" w:rsidRDefault="003B2B30" w:rsidP="003B2B30">
      <w:pPr>
        <w:spacing w:line="360" w:lineRule="auto"/>
        <w:jc w:val="both"/>
      </w:pPr>
      <w:r>
        <w:rPr>
          <w:rFonts w:ascii="Arial" w:hAnsi="Arial"/>
        </w:rPr>
        <w:t xml:space="preserve">Für alle anderen Ordnungen jedoch gibt es unterschiedliche Spektren von Farben, die sich über einen bestimmten Winkelbereich ausbreiten. Da das Beugungsgitter das Licht in seine Komponenten aufspaltet, wird das entstehende Muster als Spektrum bezeichnet. </w:t>
      </w:r>
    </w:p>
    <w:p w14:paraId="12C856CA" w14:textId="78423BC7" w:rsidR="003B2B30" w:rsidRDefault="003B2B30" w:rsidP="003B2B30">
      <w:pPr>
        <w:spacing w:line="360" w:lineRule="auto"/>
        <w:jc w:val="both"/>
      </w:pPr>
      <w:r>
        <w:rPr>
          <w:rFonts w:ascii="Arial" w:hAnsi="Arial"/>
        </w:rPr>
        <w:t>Je kleiner die Wellenlänge λ des Lichts, desto näher sind die Maxima 1., 2., … Ordnung am Zentralmaximum</w:t>
      </w:r>
      <w:r w:rsidR="003F63D2">
        <w:rPr>
          <w:rFonts w:ascii="Arial" w:hAnsi="Arial"/>
        </w:rPr>
        <w:t xml:space="preserve"> (siehe untere Abbildung)</w:t>
      </w:r>
      <w:r w:rsidR="00403567">
        <w:rPr>
          <w:rFonts w:ascii="Arial" w:hAnsi="Arial"/>
        </w:rPr>
        <w:t>.</w:t>
      </w:r>
      <w:r>
        <w:rPr>
          <w:rFonts w:ascii="Arial" w:hAnsi="Arial"/>
        </w:rPr>
        <w:t xml:space="preserve"> </w:t>
      </w:r>
    </w:p>
    <w:p w14:paraId="7881197A" w14:textId="69421DD9" w:rsidR="00E345FD" w:rsidRPr="00E345FD" w:rsidRDefault="00E345FD" w:rsidP="00E345FD">
      <w:pPr>
        <w:spacing w:line="360" w:lineRule="auto"/>
        <w:jc w:val="both"/>
        <w:rPr>
          <w:rFonts w:ascii="Arial" w:hAnsi="Arial"/>
        </w:rPr>
      </w:pPr>
      <w:r>
        <w:rPr>
          <w:rFonts w:ascii="Arial" w:hAnsi="Arial"/>
        </w:rPr>
        <w:t xml:space="preserve">Um die Wellenlänge der einzelnen Farben zu bestimmen </w:t>
      </w:r>
      <w:r w:rsidRPr="00E345FD">
        <w:rPr>
          <w:rFonts w:ascii="Arial" w:hAnsi="Arial"/>
        </w:rPr>
        <w:t xml:space="preserve">können wir </w:t>
      </w:r>
      <w:r>
        <w:rPr>
          <w:rFonts w:ascii="Arial" w:hAnsi="Arial"/>
        </w:rPr>
        <w:t xml:space="preserve">die bereits am Gitter hergeleitete Formel </w:t>
      </w:r>
      <w:r w:rsidRPr="00E345FD">
        <w:rPr>
          <w:rFonts w:ascii="Arial" w:hAnsi="Arial"/>
        </w:rPr>
        <w:t>benutzen</w:t>
      </w:r>
    </w:p>
    <w:p w14:paraId="7E0B2DF6" w14:textId="77777777" w:rsidR="00E345FD" w:rsidRPr="00E345FD" w:rsidRDefault="00E345FD" w:rsidP="00E345FD">
      <w:pPr>
        <w:spacing w:line="360" w:lineRule="auto"/>
        <w:jc w:val="center"/>
        <w:rPr>
          <w:rFonts w:ascii="Arial" w:hAnsi="Arial"/>
        </w:rPr>
      </w:pPr>
      <w:r w:rsidRPr="00E345FD">
        <w:rPr>
          <w:noProof/>
          <w14:ligatures w14:val="standardContextual"/>
        </w:rPr>
        <w:drawing>
          <wp:inline distT="0" distB="0" distL="0" distR="0" wp14:anchorId="54F06CAF" wp14:editId="26865615">
            <wp:extent cx="1603094" cy="449545"/>
            <wp:effectExtent l="0" t="0" r="0" b="825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3062" cy="455144"/>
                    </a:xfrm>
                    <a:prstGeom prst="rect">
                      <a:avLst/>
                    </a:prstGeom>
                  </pic:spPr>
                </pic:pic>
              </a:graphicData>
            </a:graphic>
          </wp:inline>
        </w:drawing>
      </w:r>
    </w:p>
    <w:p w14:paraId="2A31C1BD" w14:textId="77777777" w:rsidR="00E345FD" w:rsidRPr="00E345FD" w:rsidRDefault="00E345FD" w:rsidP="00E345FD">
      <w:pPr>
        <w:spacing w:line="360" w:lineRule="auto"/>
        <w:jc w:val="both"/>
        <w:rPr>
          <w:rFonts w:ascii="Arial" w:hAnsi="Arial"/>
        </w:rPr>
      </w:pPr>
    </w:p>
    <w:p w14:paraId="4FB36E77" w14:textId="700A6FBB" w:rsidR="00E345FD" w:rsidRDefault="00E345FD" w:rsidP="00E345FD">
      <w:pPr>
        <w:spacing w:line="360" w:lineRule="auto"/>
        <w:jc w:val="both"/>
        <w:rPr>
          <w:rFonts w:ascii="Arial" w:hAnsi="Arial"/>
          <w:b/>
          <w:bCs/>
          <w:u w:val="single"/>
        </w:rPr>
      </w:pPr>
    </w:p>
    <w:p w14:paraId="5B6D58AF" w14:textId="77777777" w:rsidR="00E345FD" w:rsidRDefault="00E345FD" w:rsidP="00E345FD">
      <w:pPr>
        <w:spacing w:line="360" w:lineRule="auto"/>
        <w:jc w:val="both"/>
        <w:rPr>
          <w:rFonts w:ascii="Arial" w:hAnsi="Arial"/>
          <w:b/>
          <w:bCs/>
          <w:u w:val="single"/>
        </w:rPr>
      </w:pPr>
    </w:p>
    <w:p w14:paraId="20214268" w14:textId="280A7062" w:rsidR="00E345FD" w:rsidRDefault="00E345FD" w:rsidP="00E345FD">
      <w:pPr>
        <w:spacing w:line="360" w:lineRule="auto"/>
        <w:jc w:val="both"/>
        <w:rPr>
          <w:rFonts w:ascii="Arial" w:hAnsi="Arial"/>
          <w:b/>
          <w:bCs/>
          <w:u w:val="single"/>
        </w:rPr>
      </w:pPr>
    </w:p>
    <w:p w14:paraId="338638EB" w14:textId="77777777" w:rsidR="00F53D87" w:rsidRDefault="00F53D87" w:rsidP="00E345FD">
      <w:pPr>
        <w:spacing w:line="360" w:lineRule="auto"/>
        <w:jc w:val="both"/>
        <w:rPr>
          <w:rFonts w:ascii="Arial" w:hAnsi="Arial"/>
          <w:b/>
          <w:bCs/>
          <w:u w:val="single"/>
        </w:rPr>
      </w:pPr>
    </w:p>
    <w:p w14:paraId="51E23A23" w14:textId="4020B72F" w:rsidR="00E345FD" w:rsidRPr="00E345FD" w:rsidRDefault="00E345FD" w:rsidP="00E345FD">
      <w:pPr>
        <w:spacing w:line="360" w:lineRule="auto"/>
        <w:jc w:val="both"/>
        <w:rPr>
          <w:rFonts w:ascii="Arial" w:hAnsi="Arial"/>
          <w:b/>
          <w:bCs/>
        </w:rPr>
      </w:pPr>
      <w:r w:rsidRPr="00E345FD">
        <w:rPr>
          <w:rFonts w:ascii="Arial" w:hAnsi="Arial"/>
          <w:b/>
          <w:bCs/>
          <w:u w:val="single"/>
        </w:rPr>
        <w:lastRenderedPageBreak/>
        <w:t xml:space="preserve">Messung der Wellenlänge des </w:t>
      </w:r>
      <w:r w:rsidR="00DE1C15">
        <w:rPr>
          <w:rFonts w:ascii="Arial" w:hAnsi="Arial"/>
          <w:b/>
          <w:bCs/>
          <w:u w:val="single"/>
        </w:rPr>
        <w:t>blauen Lichts</w:t>
      </w:r>
    </w:p>
    <w:p w14:paraId="6EDD3FAE" w14:textId="77777777" w:rsidR="00E345FD" w:rsidRPr="00E345FD" w:rsidRDefault="00E345FD" w:rsidP="00E345FD">
      <w:pPr>
        <w:spacing w:line="360" w:lineRule="auto"/>
        <w:jc w:val="both"/>
        <w:rPr>
          <w:rFonts w:ascii="Arial" w:hAnsi="Arial"/>
          <w:b/>
          <w:bCs/>
        </w:rPr>
      </w:pPr>
      <w:r w:rsidRPr="00E345FD">
        <w:rPr>
          <w:rFonts w:ascii="Arial" w:hAnsi="Arial"/>
          <w:b/>
          <w:bCs/>
        </w:rPr>
        <w:t>Abstand a</w:t>
      </w:r>
      <w:r w:rsidRPr="00E345FD">
        <w:rPr>
          <w:rFonts w:ascii="Arial" w:hAnsi="Arial"/>
        </w:rPr>
        <w:t xml:space="preserve"> </w:t>
      </w:r>
      <w:r w:rsidRPr="00E345FD">
        <w:rPr>
          <w:rFonts w:ascii="Arial" w:hAnsi="Arial"/>
          <w:sz w:val="16"/>
          <w:szCs w:val="16"/>
        </w:rPr>
        <w:t>(zwischen Gitter und Wand)</w:t>
      </w:r>
      <w:r w:rsidRPr="00E345FD">
        <w:rPr>
          <w:rFonts w:ascii="Arial" w:hAnsi="Arial"/>
        </w:rPr>
        <w:t xml:space="preserve">: ________ </w:t>
      </w:r>
      <w:r w:rsidRPr="00E345FD">
        <w:rPr>
          <w:rFonts w:ascii="Arial" w:hAnsi="Arial"/>
          <w:b/>
          <w:bCs/>
        </w:rPr>
        <w:t>m</w:t>
      </w:r>
    </w:p>
    <w:p w14:paraId="38E0F6CA" w14:textId="5D1FBED6" w:rsidR="00E345FD" w:rsidRPr="00E345FD" w:rsidRDefault="00E345FD" w:rsidP="00E345FD">
      <w:pPr>
        <w:spacing w:line="360" w:lineRule="auto"/>
        <w:jc w:val="both"/>
      </w:pPr>
      <w:r w:rsidRPr="00E345FD">
        <w:rPr>
          <w:rFonts w:ascii="Arial" w:hAnsi="Arial"/>
          <w:b/>
          <w:bCs/>
        </w:rPr>
        <w:t>Abstand d</w:t>
      </w:r>
      <w:r w:rsidRPr="00E345FD">
        <w:rPr>
          <w:rFonts w:ascii="Arial" w:hAnsi="Arial"/>
        </w:rPr>
        <w:t xml:space="preserve"> </w:t>
      </w:r>
      <w:r w:rsidRPr="00E345FD">
        <w:rPr>
          <w:rFonts w:ascii="Arial" w:hAnsi="Arial"/>
          <w:sz w:val="16"/>
          <w:szCs w:val="16"/>
        </w:rPr>
        <w:t xml:space="preserve">(zwischen </w:t>
      </w:r>
      <w:r w:rsidR="00DE1C15">
        <w:rPr>
          <w:rFonts w:ascii="Arial" w:hAnsi="Arial"/>
          <w:sz w:val="16"/>
          <w:szCs w:val="16"/>
        </w:rPr>
        <w:t>dem 1. oberen und dem 1. unteren blauen Maxi</w:t>
      </w:r>
      <w:r w:rsidR="00E60114">
        <w:rPr>
          <w:rFonts w:ascii="Arial" w:hAnsi="Arial"/>
          <w:sz w:val="16"/>
          <w:szCs w:val="16"/>
        </w:rPr>
        <w:t>m</w:t>
      </w:r>
      <w:r w:rsidR="00DE1C15">
        <w:rPr>
          <w:rFonts w:ascii="Arial" w:hAnsi="Arial"/>
          <w:sz w:val="16"/>
          <w:szCs w:val="16"/>
        </w:rPr>
        <w:t>um</w:t>
      </w:r>
      <w:r w:rsidRPr="00E345FD">
        <w:rPr>
          <w:rFonts w:ascii="Arial" w:hAnsi="Arial"/>
          <w:sz w:val="16"/>
          <w:szCs w:val="16"/>
        </w:rPr>
        <w:t>)</w:t>
      </w:r>
      <w:r w:rsidRPr="00E345FD">
        <w:rPr>
          <w:rFonts w:ascii="Arial" w:hAnsi="Arial"/>
        </w:rPr>
        <w:t xml:space="preserve">: _______ cm </w:t>
      </w:r>
      <w:r w:rsidR="00DE1C15">
        <w:rPr>
          <w:rFonts w:ascii="Arial" w:hAnsi="Arial"/>
        </w:rPr>
        <w:t>/ 2 = __________</w:t>
      </w:r>
    </w:p>
    <w:p w14:paraId="29687189" w14:textId="77777777" w:rsidR="00E345FD" w:rsidRPr="00E345FD" w:rsidRDefault="00E345FD" w:rsidP="00E345FD">
      <w:pPr>
        <w:spacing w:line="360" w:lineRule="auto"/>
        <w:jc w:val="both"/>
        <w:rPr>
          <w:rFonts w:ascii="Arial" w:hAnsi="Arial"/>
          <w:b/>
          <w:bCs/>
          <w:u w:val="single"/>
        </w:rPr>
      </w:pPr>
      <w:r w:rsidRPr="00E345FD">
        <w:rPr>
          <w:noProof/>
        </w:rPr>
        <mc:AlternateContent>
          <mc:Choice Requires="wps">
            <w:drawing>
              <wp:anchor distT="72390" distB="72390" distL="72390" distR="72390" simplePos="0" relativeHeight="251662336" behindDoc="0" locked="0" layoutInCell="1" allowOverlap="1" wp14:anchorId="0AA13BAC" wp14:editId="667AF95E">
                <wp:simplePos x="0" y="0"/>
                <wp:positionH relativeFrom="column">
                  <wp:posOffset>30480</wp:posOffset>
                </wp:positionH>
                <wp:positionV relativeFrom="paragraph">
                  <wp:posOffset>374503</wp:posOffset>
                </wp:positionV>
                <wp:extent cx="6036945" cy="1209040"/>
                <wp:effectExtent l="7620" t="12700" r="13335" b="698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1209040"/>
                        </a:xfrm>
                        <a:prstGeom prst="rect">
                          <a:avLst/>
                        </a:prstGeom>
                        <a:solidFill>
                          <a:srgbClr val="FFFFFF"/>
                        </a:solidFill>
                        <a:ln w="635">
                          <a:solidFill>
                            <a:srgbClr val="000000"/>
                          </a:solidFill>
                          <a:miter lim="800000"/>
                          <a:headEnd/>
                          <a:tailEnd/>
                        </a:ln>
                      </wps:spPr>
                      <wps:txbx>
                        <w:txbxContent>
                          <w:p w14:paraId="741914F9" w14:textId="77777777" w:rsidR="00E345FD" w:rsidRDefault="00E345FD" w:rsidP="00E345FD">
                            <w:pPr>
                              <w:pStyle w:val="Rahmeninhalt"/>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13BAC" id="_x0000_t202" coordsize="21600,21600" o:spt="202" path="m,l,21600r21600,l21600,xe">
                <v:stroke joinstyle="miter"/>
                <v:path gradientshapeok="t" o:connecttype="rect"/>
              </v:shapetype>
              <v:shape id="Textfeld 2" o:spid="_x0000_s1026" type="#_x0000_t202" style="position:absolute;left:0;text-align:left;margin-left:2.4pt;margin-top:29.5pt;width:475.35pt;height:95.2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" strokeweight=".05pt">
                <v:textbox inset="4.25pt,4.25pt,4.25pt,4.25pt">
                  <w:txbxContent>
                    <w:p w14:paraId="741914F9" w14:textId="77777777" w:rsidR="00E345FD" w:rsidRDefault="00E345FD" w:rsidP="00E345FD">
                      <w:pPr>
                        <w:pStyle w:val="Rahmeninhalt"/>
                        <w:jc w:val="both"/>
                      </w:pPr>
                    </w:p>
                  </w:txbxContent>
                </v:textbox>
                <w10:wrap type="square"/>
              </v:shape>
            </w:pict>
          </mc:Fallback>
        </mc:AlternateContent>
      </w:r>
      <w:r w:rsidRPr="00E345FD">
        <w:rPr>
          <w:rFonts w:ascii="Arial" w:hAnsi="Arial"/>
          <w:b/>
          <w:bCs/>
        </w:rPr>
        <w:t>Abstand b</w:t>
      </w:r>
      <w:r w:rsidRPr="00E345FD">
        <w:rPr>
          <w:rFonts w:ascii="Arial" w:hAnsi="Arial"/>
        </w:rPr>
        <w:t xml:space="preserve"> </w:t>
      </w:r>
      <w:r w:rsidRPr="00E345FD">
        <w:rPr>
          <w:rFonts w:ascii="Arial" w:hAnsi="Arial"/>
          <w:sz w:val="16"/>
          <w:szCs w:val="16"/>
        </w:rPr>
        <w:t>(zwischen den Gitterspalten)</w:t>
      </w:r>
      <w:r w:rsidRPr="00E345FD">
        <w:rPr>
          <w:rFonts w:ascii="Arial" w:hAnsi="Arial"/>
        </w:rPr>
        <w:t>: __________</w:t>
      </w:r>
      <w:r w:rsidRPr="00E345FD">
        <w:rPr>
          <w:rFonts w:ascii="Arial" w:hAnsi="Arial"/>
          <w:b/>
          <w:bCs/>
        </w:rPr>
        <w:t xml:space="preserve"> mm</w:t>
      </w:r>
    </w:p>
    <w:p w14:paraId="26D8598E" w14:textId="77777777" w:rsidR="00E345FD" w:rsidRPr="00E345FD" w:rsidRDefault="00E345FD" w:rsidP="00E345FD">
      <w:pPr>
        <w:spacing w:line="360" w:lineRule="auto"/>
        <w:jc w:val="both"/>
        <w:rPr>
          <w:rFonts w:ascii="Arial" w:hAnsi="Arial"/>
        </w:rPr>
      </w:pPr>
    </w:p>
    <w:p w14:paraId="35522CEB" w14:textId="795D94DE" w:rsidR="00314976" w:rsidRPr="00E345FD" w:rsidRDefault="00314976" w:rsidP="00314976">
      <w:pPr>
        <w:spacing w:line="360" w:lineRule="auto"/>
        <w:jc w:val="both"/>
        <w:rPr>
          <w:rFonts w:ascii="Arial" w:hAnsi="Arial"/>
          <w:b/>
          <w:bCs/>
        </w:rPr>
      </w:pPr>
      <w:r w:rsidRPr="00E345FD">
        <w:rPr>
          <w:rFonts w:ascii="Arial" w:hAnsi="Arial"/>
          <w:b/>
          <w:bCs/>
          <w:u w:val="single"/>
        </w:rPr>
        <w:t xml:space="preserve">Messung der Wellenlänge des </w:t>
      </w:r>
      <w:r>
        <w:rPr>
          <w:rFonts w:ascii="Arial" w:hAnsi="Arial"/>
          <w:b/>
          <w:bCs/>
          <w:u w:val="single"/>
        </w:rPr>
        <w:t>roten</w:t>
      </w:r>
      <w:r>
        <w:rPr>
          <w:rFonts w:ascii="Arial" w:hAnsi="Arial"/>
          <w:b/>
          <w:bCs/>
          <w:u w:val="single"/>
        </w:rPr>
        <w:t xml:space="preserve"> Lichts</w:t>
      </w:r>
    </w:p>
    <w:p w14:paraId="2C9215FA" w14:textId="77777777" w:rsidR="00314976" w:rsidRPr="00E345FD" w:rsidRDefault="00314976" w:rsidP="00314976">
      <w:pPr>
        <w:spacing w:line="360" w:lineRule="auto"/>
        <w:jc w:val="both"/>
        <w:rPr>
          <w:rFonts w:ascii="Arial" w:hAnsi="Arial"/>
          <w:b/>
          <w:bCs/>
        </w:rPr>
      </w:pPr>
      <w:r w:rsidRPr="00E345FD">
        <w:rPr>
          <w:rFonts w:ascii="Arial" w:hAnsi="Arial"/>
          <w:b/>
          <w:bCs/>
        </w:rPr>
        <w:t>Abstand a</w:t>
      </w:r>
      <w:r w:rsidRPr="00E345FD">
        <w:rPr>
          <w:rFonts w:ascii="Arial" w:hAnsi="Arial"/>
        </w:rPr>
        <w:t xml:space="preserve"> </w:t>
      </w:r>
      <w:r w:rsidRPr="00E345FD">
        <w:rPr>
          <w:rFonts w:ascii="Arial" w:hAnsi="Arial"/>
          <w:sz w:val="16"/>
          <w:szCs w:val="16"/>
        </w:rPr>
        <w:t>(zwischen Gitter und Wand)</w:t>
      </w:r>
      <w:r w:rsidRPr="00E345FD">
        <w:rPr>
          <w:rFonts w:ascii="Arial" w:hAnsi="Arial"/>
        </w:rPr>
        <w:t xml:space="preserve">: ________ </w:t>
      </w:r>
      <w:r w:rsidRPr="00E345FD">
        <w:rPr>
          <w:rFonts w:ascii="Arial" w:hAnsi="Arial"/>
          <w:b/>
          <w:bCs/>
        </w:rPr>
        <w:t>m</w:t>
      </w:r>
    </w:p>
    <w:p w14:paraId="7B61F328" w14:textId="1337C225" w:rsidR="00314976" w:rsidRPr="00E345FD" w:rsidRDefault="00314976" w:rsidP="00314976">
      <w:pPr>
        <w:spacing w:line="360" w:lineRule="auto"/>
        <w:jc w:val="both"/>
      </w:pPr>
      <w:r w:rsidRPr="00E345FD">
        <w:rPr>
          <w:rFonts w:ascii="Arial" w:hAnsi="Arial"/>
          <w:b/>
          <w:bCs/>
        </w:rPr>
        <w:t>Abstand d</w:t>
      </w:r>
      <w:r w:rsidRPr="00E345FD">
        <w:rPr>
          <w:rFonts w:ascii="Arial" w:hAnsi="Arial"/>
        </w:rPr>
        <w:t xml:space="preserve"> </w:t>
      </w:r>
      <w:r w:rsidRPr="00E345FD">
        <w:rPr>
          <w:rFonts w:ascii="Arial" w:hAnsi="Arial"/>
          <w:sz w:val="16"/>
          <w:szCs w:val="16"/>
        </w:rPr>
        <w:t xml:space="preserve">(zwischen </w:t>
      </w:r>
      <w:r>
        <w:rPr>
          <w:rFonts w:ascii="Arial" w:hAnsi="Arial"/>
          <w:sz w:val="16"/>
          <w:szCs w:val="16"/>
        </w:rPr>
        <w:t>dem 1. oberen und dem 1. unteren blauen Maxi</w:t>
      </w:r>
      <w:r w:rsidR="00E60114">
        <w:rPr>
          <w:rFonts w:ascii="Arial" w:hAnsi="Arial"/>
          <w:sz w:val="16"/>
          <w:szCs w:val="16"/>
        </w:rPr>
        <w:t>m</w:t>
      </w:r>
      <w:r>
        <w:rPr>
          <w:rFonts w:ascii="Arial" w:hAnsi="Arial"/>
          <w:sz w:val="16"/>
          <w:szCs w:val="16"/>
        </w:rPr>
        <w:t>um</w:t>
      </w:r>
      <w:r w:rsidRPr="00E345FD">
        <w:rPr>
          <w:rFonts w:ascii="Arial" w:hAnsi="Arial"/>
          <w:sz w:val="16"/>
          <w:szCs w:val="16"/>
        </w:rPr>
        <w:t>)</w:t>
      </w:r>
      <w:r w:rsidRPr="00E345FD">
        <w:rPr>
          <w:rFonts w:ascii="Arial" w:hAnsi="Arial"/>
        </w:rPr>
        <w:t xml:space="preserve">: _______ cm </w:t>
      </w:r>
      <w:r>
        <w:rPr>
          <w:rFonts w:ascii="Arial" w:hAnsi="Arial"/>
        </w:rPr>
        <w:t>/ 2 = __________</w:t>
      </w:r>
    </w:p>
    <w:p w14:paraId="77BA2F7A" w14:textId="77777777" w:rsidR="00314976" w:rsidRPr="00E345FD" w:rsidRDefault="00314976" w:rsidP="00314976">
      <w:pPr>
        <w:spacing w:line="360" w:lineRule="auto"/>
        <w:jc w:val="both"/>
        <w:rPr>
          <w:rFonts w:ascii="Arial" w:hAnsi="Arial"/>
          <w:b/>
          <w:bCs/>
          <w:u w:val="single"/>
        </w:rPr>
      </w:pPr>
      <w:r w:rsidRPr="00E345FD">
        <w:rPr>
          <w:noProof/>
        </w:rPr>
        <mc:AlternateContent>
          <mc:Choice Requires="wps">
            <w:drawing>
              <wp:anchor distT="72390" distB="72390" distL="72390" distR="72390" simplePos="0" relativeHeight="251664384" behindDoc="0" locked="0" layoutInCell="1" allowOverlap="1" wp14:anchorId="06461FB5" wp14:editId="4B3B0EE3">
                <wp:simplePos x="0" y="0"/>
                <wp:positionH relativeFrom="column">
                  <wp:posOffset>30480</wp:posOffset>
                </wp:positionH>
                <wp:positionV relativeFrom="paragraph">
                  <wp:posOffset>374503</wp:posOffset>
                </wp:positionV>
                <wp:extent cx="6036945" cy="1209040"/>
                <wp:effectExtent l="7620" t="12700" r="13335" b="698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1209040"/>
                        </a:xfrm>
                        <a:prstGeom prst="rect">
                          <a:avLst/>
                        </a:prstGeom>
                        <a:solidFill>
                          <a:srgbClr val="FFFFFF"/>
                        </a:solidFill>
                        <a:ln w="635">
                          <a:solidFill>
                            <a:srgbClr val="000000"/>
                          </a:solidFill>
                          <a:miter lim="800000"/>
                          <a:headEnd/>
                          <a:tailEnd/>
                        </a:ln>
                      </wps:spPr>
                      <wps:txbx>
                        <w:txbxContent>
                          <w:p w14:paraId="29CF16D4" w14:textId="77777777" w:rsidR="00314976" w:rsidRDefault="00314976" w:rsidP="00314976">
                            <w:pPr>
                              <w:pStyle w:val="Rahmeninhalt"/>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61FB5" id="Textfeld 6" o:spid="_x0000_s1027" type="#_x0000_t202" style="position:absolute;left:0;text-align:left;margin-left:2.4pt;margin-top:29.5pt;width:475.35pt;height:95.2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" strokeweight=".05pt">
                <v:textbox inset="4.25pt,4.25pt,4.25pt,4.25pt">
                  <w:txbxContent>
                    <w:p w14:paraId="29CF16D4" w14:textId="77777777" w:rsidR="00314976" w:rsidRDefault="00314976" w:rsidP="00314976">
                      <w:pPr>
                        <w:pStyle w:val="Rahmeninhalt"/>
                        <w:jc w:val="both"/>
                      </w:pPr>
                    </w:p>
                  </w:txbxContent>
                </v:textbox>
                <w10:wrap type="square"/>
              </v:shape>
            </w:pict>
          </mc:Fallback>
        </mc:AlternateContent>
      </w:r>
      <w:r w:rsidRPr="00E345FD">
        <w:rPr>
          <w:rFonts w:ascii="Arial" w:hAnsi="Arial"/>
          <w:b/>
          <w:bCs/>
        </w:rPr>
        <w:t>Abstand b</w:t>
      </w:r>
      <w:r w:rsidRPr="00E345FD">
        <w:rPr>
          <w:rFonts w:ascii="Arial" w:hAnsi="Arial"/>
        </w:rPr>
        <w:t xml:space="preserve"> </w:t>
      </w:r>
      <w:r w:rsidRPr="00E345FD">
        <w:rPr>
          <w:rFonts w:ascii="Arial" w:hAnsi="Arial"/>
          <w:sz w:val="16"/>
          <w:szCs w:val="16"/>
        </w:rPr>
        <w:t>(zwischen den Gitterspalten)</w:t>
      </w:r>
      <w:r w:rsidRPr="00E345FD">
        <w:rPr>
          <w:rFonts w:ascii="Arial" w:hAnsi="Arial"/>
        </w:rPr>
        <w:t>: __________</w:t>
      </w:r>
      <w:r w:rsidRPr="00E345FD">
        <w:rPr>
          <w:rFonts w:ascii="Arial" w:hAnsi="Arial"/>
          <w:b/>
          <w:bCs/>
        </w:rPr>
        <w:t xml:space="preserve"> mm</w:t>
      </w:r>
    </w:p>
    <w:p w14:paraId="3CBC5587" w14:textId="77777777" w:rsidR="00314976" w:rsidRPr="00E345FD" w:rsidRDefault="00314976" w:rsidP="00314976">
      <w:pPr>
        <w:spacing w:line="360" w:lineRule="auto"/>
        <w:jc w:val="both"/>
        <w:rPr>
          <w:rFonts w:ascii="Arial" w:hAnsi="Arial"/>
        </w:rPr>
      </w:pPr>
    </w:p>
    <w:p w14:paraId="2029FFC6" w14:textId="77777777" w:rsidR="00314976" w:rsidRDefault="00314976" w:rsidP="00314976">
      <w:pPr>
        <w:spacing w:line="360" w:lineRule="auto"/>
        <w:jc w:val="both"/>
        <w:rPr>
          <w:rFonts w:ascii="Arial" w:hAnsi="Arial"/>
        </w:rPr>
      </w:pPr>
    </w:p>
    <w:p w14:paraId="2C23FEEE" w14:textId="626D2094" w:rsidR="003B2B30" w:rsidRDefault="003B2B30" w:rsidP="003B2B30">
      <w:pPr>
        <w:spacing w:line="360" w:lineRule="auto"/>
        <w:jc w:val="both"/>
        <w:rPr>
          <w:rFonts w:ascii="Arial" w:hAnsi="Arial"/>
        </w:rPr>
      </w:pPr>
    </w:p>
    <w:p w14:paraId="7BF7C248" w14:textId="77777777" w:rsidR="003B2B30" w:rsidRDefault="003B2B30" w:rsidP="003B2B30">
      <w:pPr>
        <w:spacing w:line="360" w:lineRule="auto"/>
        <w:jc w:val="both"/>
        <w:rPr>
          <w:rFonts w:ascii="Arial" w:hAnsi="Arial"/>
        </w:rPr>
      </w:pPr>
    </w:p>
    <w:p w14:paraId="6AE52B7B" w14:textId="77777777" w:rsidR="003B2B30" w:rsidRDefault="003B2B30" w:rsidP="003B2B30">
      <w:pPr>
        <w:spacing w:line="360" w:lineRule="auto"/>
        <w:jc w:val="both"/>
        <w:rPr>
          <w:rFonts w:ascii="Arial" w:hAnsi="Arial"/>
        </w:rPr>
      </w:pPr>
    </w:p>
    <w:p w14:paraId="74C1FA1A" w14:textId="77777777" w:rsidR="003B2B30" w:rsidRDefault="003B2B30" w:rsidP="003B2B30">
      <w:pPr>
        <w:spacing w:line="360" w:lineRule="auto"/>
        <w:jc w:val="both"/>
        <w:rPr>
          <w:rFonts w:ascii="Arial" w:hAnsi="Arial"/>
        </w:rPr>
      </w:pPr>
    </w:p>
    <w:p w14:paraId="50A4B15A" w14:textId="77777777" w:rsidR="003B2B30" w:rsidRDefault="003B2B30" w:rsidP="003B2B30">
      <w:pPr>
        <w:spacing w:line="360" w:lineRule="auto"/>
        <w:jc w:val="both"/>
        <w:rPr>
          <w:rFonts w:ascii="Arial" w:hAnsi="Arial"/>
        </w:rPr>
      </w:pPr>
    </w:p>
    <w:p w14:paraId="5934B7EA" w14:textId="77777777" w:rsidR="003B2B30" w:rsidRDefault="003B2B30" w:rsidP="003B2B30">
      <w:pPr>
        <w:spacing w:line="360" w:lineRule="auto"/>
        <w:jc w:val="both"/>
        <w:rPr>
          <w:rFonts w:ascii="Arial" w:hAnsi="Arial"/>
        </w:rPr>
      </w:pPr>
    </w:p>
    <w:p w14:paraId="56806D44" w14:textId="4063565F" w:rsidR="003B2B30" w:rsidRDefault="003B2B30" w:rsidP="003B2B30">
      <w:pPr>
        <w:spacing w:line="360" w:lineRule="auto"/>
        <w:jc w:val="both"/>
        <w:rPr>
          <w:rFonts w:ascii="Arial" w:hAnsi="Arial"/>
        </w:rPr>
      </w:pPr>
    </w:p>
    <w:p w14:paraId="3DF5600A" w14:textId="09723E32" w:rsidR="00403567" w:rsidRDefault="00403567" w:rsidP="003B2B30">
      <w:pPr>
        <w:spacing w:line="360" w:lineRule="auto"/>
        <w:jc w:val="both"/>
        <w:rPr>
          <w:rFonts w:ascii="Arial" w:hAnsi="Arial"/>
        </w:rPr>
      </w:pPr>
    </w:p>
    <w:p w14:paraId="7EC8C07A" w14:textId="768D10FD" w:rsidR="00403567" w:rsidRDefault="00403567" w:rsidP="003B2B30">
      <w:pPr>
        <w:spacing w:line="360" w:lineRule="auto"/>
        <w:jc w:val="both"/>
        <w:rPr>
          <w:rFonts w:ascii="Arial" w:hAnsi="Arial"/>
        </w:rPr>
      </w:pPr>
    </w:p>
    <w:p w14:paraId="1CD19FBD" w14:textId="30E9E9CE" w:rsidR="00403567" w:rsidRDefault="00403567" w:rsidP="003B2B30">
      <w:pPr>
        <w:spacing w:line="360" w:lineRule="auto"/>
        <w:jc w:val="both"/>
        <w:rPr>
          <w:rFonts w:ascii="Arial" w:hAnsi="Arial"/>
        </w:rPr>
      </w:pPr>
    </w:p>
    <w:p w14:paraId="18BB5D01" w14:textId="66EBA8AE" w:rsidR="00403567" w:rsidRDefault="00403567" w:rsidP="003B2B30">
      <w:pPr>
        <w:spacing w:line="360" w:lineRule="auto"/>
        <w:jc w:val="both"/>
        <w:rPr>
          <w:rFonts w:ascii="Arial" w:hAnsi="Arial"/>
        </w:rPr>
      </w:pPr>
    </w:p>
    <w:p w14:paraId="79B319B0" w14:textId="66ED6627" w:rsidR="00403567" w:rsidRDefault="00403567" w:rsidP="003B2B30">
      <w:pPr>
        <w:spacing w:line="360" w:lineRule="auto"/>
        <w:jc w:val="both"/>
        <w:rPr>
          <w:rFonts w:ascii="Arial" w:hAnsi="Arial"/>
        </w:rPr>
      </w:pPr>
    </w:p>
    <w:p w14:paraId="3C74D1B1" w14:textId="689D3FE0" w:rsidR="00403567" w:rsidRDefault="00403567" w:rsidP="003B2B30">
      <w:pPr>
        <w:spacing w:line="360" w:lineRule="auto"/>
        <w:jc w:val="both"/>
        <w:rPr>
          <w:rFonts w:ascii="Arial" w:hAnsi="Arial"/>
        </w:rPr>
      </w:pPr>
    </w:p>
    <w:p w14:paraId="73A866A3" w14:textId="77777777" w:rsidR="00403567" w:rsidRDefault="00403567" w:rsidP="003B2B30">
      <w:pPr>
        <w:spacing w:line="360" w:lineRule="auto"/>
        <w:jc w:val="both"/>
        <w:rPr>
          <w:rFonts w:ascii="Arial" w:hAnsi="Arial"/>
        </w:rPr>
      </w:pPr>
    </w:p>
    <w:p w14:paraId="7F836CE4"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30"/>
    <w:rsid w:val="0014199A"/>
    <w:rsid w:val="00314976"/>
    <w:rsid w:val="003B2B30"/>
    <w:rsid w:val="003F63D2"/>
    <w:rsid w:val="00403567"/>
    <w:rsid w:val="00471556"/>
    <w:rsid w:val="007937C2"/>
    <w:rsid w:val="00DE1C15"/>
    <w:rsid w:val="00E345FD"/>
    <w:rsid w:val="00E60114"/>
    <w:rsid w:val="00F17944"/>
    <w:rsid w:val="00F53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04FF"/>
  <w15:chartTrackingRefBased/>
  <w15:docId w15:val="{5BABEDE1-DD83-4D89-B22C-A381312D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2B30"/>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inhalt">
    <w:name w:val="Rahmeninhalt"/>
    <w:basedOn w:val="Textkrper"/>
    <w:rsid w:val="00E345FD"/>
    <w:rPr>
      <w:szCs w:val="24"/>
    </w:rPr>
  </w:style>
  <w:style w:type="paragraph" w:styleId="Textkrper">
    <w:name w:val="Body Text"/>
    <w:basedOn w:val="Standard"/>
    <w:link w:val="TextkrperZchn"/>
    <w:uiPriority w:val="99"/>
    <w:semiHidden/>
    <w:unhideWhenUsed/>
    <w:rsid w:val="00E345FD"/>
    <w:pPr>
      <w:spacing w:after="120"/>
    </w:pPr>
    <w:rPr>
      <w:szCs w:val="21"/>
    </w:rPr>
  </w:style>
  <w:style w:type="character" w:customStyle="1" w:styleId="TextkrperZchn">
    <w:name w:val="Textkörper Zchn"/>
    <w:basedOn w:val="Absatz-Standardschriftart"/>
    <w:link w:val="Textkrper"/>
    <w:uiPriority w:val="99"/>
    <w:semiHidden/>
    <w:rsid w:val="00E345FD"/>
    <w:rPr>
      <w:rFonts w:ascii="Times New Roman" w:eastAsia="SimSun" w:hAnsi="Times New Roman" w:cs="Mangal"/>
      <w:kern w:val="1"/>
      <w:sz w:val="24"/>
      <w:szCs w:val="21"/>
      <w:lang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1266</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11</cp:revision>
  <cp:lastPrinted>2023-06-02T04:50:00Z</cp:lastPrinted>
  <dcterms:created xsi:type="dcterms:W3CDTF">2023-06-02T04:04:00Z</dcterms:created>
  <dcterms:modified xsi:type="dcterms:W3CDTF">2023-06-02T04:53:00Z</dcterms:modified>
</cp:coreProperties>
</file>