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5F96" w14:textId="41598022" w:rsidR="00AA542B" w:rsidRDefault="00AA542B" w:rsidP="00AA542B">
      <w:pPr>
        <w:jc w:val="center"/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>Arbeitsblatt – Reflexion von Wellen (Huygens-Prinzip)</w:t>
      </w:r>
    </w:p>
    <w:p w14:paraId="66FDF204" w14:textId="77777777" w:rsidR="00AA542B" w:rsidRDefault="00AA542B" w:rsidP="00AA542B">
      <w:pPr>
        <w:jc w:val="both"/>
        <w:rPr>
          <w:rFonts w:ascii="Arial" w:hAnsi="Arial"/>
          <w:b/>
          <w:bCs/>
          <w:color w:val="000000"/>
          <w:u w:val="single"/>
        </w:rPr>
      </w:pPr>
    </w:p>
    <w:p w14:paraId="28C3CFFD" w14:textId="31460A17" w:rsidR="00AA542B" w:rsidRDefault="00AA542B" w:rsidP="00AA542B">
      <w:pPr>
        <w:jc w:val="both"/>
      </w:pPr>
      <w:r>
        <w:rPr>
          <w:rFonts w:ascii="Arial" w:hAnsi="Arial"/>
          <w:b/>
          <w:bCs/>
          <w:color w:val="000000"/>
          <w:u w:val="single"/>
        </w:rPr>
        <w:t>Aufgabe</w:t>
      </w:r>
      <w:r>
        <w:rPr>
          <w:rFonts w:ascii="Arial" w:hAnsi="Arial"/>
          <w:b/>
          <w:bCs/>
          <w:color w:val="000000"/>
        </w:rPr>
        <w:t>:</w:t>
      </w:r>
      <w:r>
        <w:rPr>
          <w:rFonts w:ascii="Arial" w:hAnsi="Arial"/>
          <w:color w:val="000000"/>
        </w:rPr>
        <w:t xml:space="preserve"> </w:t>
      </w:r>
    </w:p>
    <w:p w14:paraId="7B0EF639" w14:textId="644EB03D" w:rsidR="00AA542B" w:rsidRDefault="00AA542B" w:rsidP="00AA542B">
      <w:pPr>
        <w:jc w:val="both"/>
        <w:rPr>
          <w:rFonts w:ascii="Arial" w:hAnsi="Arial"/>
          <w:color w:val="00000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B101EBF" wp14:editId="45D9029D">
            <wp:simplePos x="0" y="0"/>
            <wp:positionH relativeFrom="column">
              <wp:posOffset>3613785</wp:posOffset>
            </wp:positionH>
            <wp:positionV relativeFrom="paragraph">
              <wp:posOffset>29845</wp:posOffset>
            </wp:positionV>
            <wp:extent cx="2463800" cy="3011170"/>
            <wp:effectExtent l="19050" t="19050" r="12700" b="17780"/>
            <wp:wrapSquare wrapText="largest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3011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color w:val="000000"/>
        </w:rPr>
        <w:t>1.</w:t>
      </w:r>
      <w:r>
        <w:rPr>
          <w:rFonts w:ascii="Arial" w:hAnsi="Arial"/>
          <w:color w:val="000000"/>
        </w:rPr>
        <w:t xml:space="preserve"> Schaut euch im Internet die Applets von Wolfseher zum Thema Reflexion von Wellen an (</w:t>
      </w:r>
      <w:r w:rsidRPr="00AA542B">
        <w:rPr>
          <w:rFonts w:ascii="Arial" w:hAnsi="Arial"/>
          <w:color w:val="000000"/>
        </w:rPr>
        <w:t>www.geogebra.org/m/GZcBVxAN</w:t>
      </w:r>
      <w:r>
        <w:rPr>
          <w:rFonts w:ascii="Arial" w:hAnsi="Arial"/>
          <w:color w:val="000000"/>
        </w:rPr>
        <w:t>) und erklärt mithilfe vom Huygens-Prinzip die Reflexion</w:t>
      </w:r>
      <w:r w:rsidR="00DE01C7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von Wellen. </w:t>
      </w:r>
    </w:p>
    <w:p w14:paraId="0808D655" w14:textId="77777777" w:rsidR="00AA542B" w:rsidRDefault="00AA542B" w:rsidP="00AA542B">
      <w:pPr>
        <w:jc w:val="both"/>
        <w:rPr>
          <w:rFonts w:ascii="Arial" w:hAnsi="Arial"/>
          <w:color w:val="000000"/>
        </w:rPr>
      </w:pPr>
    </w:p>
    <w:p w14:paraId="56132477" w14:textId="25BF8D27" w:rsidR="00AA542B" w:rsidRDefault="00AA542B" w:rsidP="00AA542B">
      <w:pPr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Wellenfront und Huygens</w:t>
      </w:r>
    </w:p>
    <w:p w14:paraId="376ABBCD" w14:textId="446F3725" w:rsidR="00AA542B" w:rsidRDefault="00AA542B" w:rsidP="00AA542B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Trifft eine Welle auf kleine Öffnungen eines Hindernisses, hat es den Anschein, dass jeweils an den Öffnungen neue Wellen entstehen. Mit dem Huygensschen Prinzip kann man dieses erklären: </w:t>
      </w:r>
    </w:p>
    <w:p w14:paraId="14B387C2" w14:textId="77777777" w:rsidR="00AA542B" w:rsidRDefault="00AA542B" w:rsidP="00AA542B">
      <w:pPr>
        <w:jc w:val="both"/>
        <w:rPr>
          <w:rFonts w:ascii="Arial" w:hAnsi="Arial"/>
          <w:color w:val="000000"/>
        </w:rPr>
      </w:pPr>
    </w:p>
    <w:p w14:paraId="466BE09D" w14:textId="77777777" w:rsidR="00AA542B" w:rsidRDefault="00AA542B" w:rsidP="00AA542B">
      <w:pPr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Jeder Punkt einer Welle lässt sich als Ausgangspunkt einer Elementarwelle betrachten. Wellenfronten entstehen durch die Überlagerung von Elementarwellen: sie lassen sich als deren Einhüllende darstellen.</w:t>
      </w:r>
    </w:p>
    <w:p w14:paraId="3394B749" w14:textId="77777777" w:rsidR="00AA542B" w:rsidRDefault="00AA542B" w:rsidP="00AA542B">
      <w:pPr>
        <w:jc w:val="both"/>
        <w:rPr>
          <w:rFonts w:ascii="Arial" w:hAnsi="Arial"/>
          <w:color w:val="000000"/>
        </w:rPr>
      </w:pPr>
    </w:p>
    <w:p w14:paraId="6B483399" w14:textId="77777777" w:rsidR="00AA542B" w:rsidRDefault="00AA542B" w:rsidP="00AA542B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Die Einhüllende (Wellenfront) beschreibt die Verbindung der vordersten Punkte aller (Elementar-)Wellen. </w:t>
      </w:r>
    </w:p>
    <w:p w14:paraId="4BF06ABE" w14:textId="77777777" w:rsidR="00AA542B" w:rsidRDefault="00AA542B" w:rsidP="00AA542B">
      <w:pPr>
        <w:jc w:val="both"/>
        <w:rPr>
          <w:rFonts w:ascii="Arial" w:hAnsi="Arial"/>
          <w:color w:val="000000"/>
        </w:rPr>
      </w:pPr>
    </w:p>
    <w:p w14:paraId="613BE618" w14:textId="636D56CC" w:rsidR="00AA542B" w:rsidRDefault="00772F25" w:rsidP="00AA542B">
      <w:pPr>
        <w:jc w:val="both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24785064" wp14:editId="4E9C95A9">
            <wp:simplePos x="0" y="0"/>
            <wp:positionH relativeFrom="column">
              <wp:posOffset>2926466</wp:posOffset>
            </wp:positionH>
            <wp:positionV relativeFrom="paragraph">
              <wp:posOffset>133350</wp:posOffset>
            </wp:positionV>
            <wp:extent cx="3150870" cy="3160395"/>
            <wp:effectExtent l="19050" t="19050" r="11430" b="20955"/>
            <wp:wrapSquare wrapText="largest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3160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42B">
        <w:rPr>
          <w:rFonts w:ascii="Arial" w:hAnsi="Arial"/>
          <w:b/>
          <w:bCs/>
          <w:color w:val="000000"/>
        </w:rPr>
        <w:t>b) Reflexion von Wellen</w:t>
      </w:r>
    </w:p>
    <w:p w14:paraId="51F71636" w14:textId="61A3C945" w:rsidR="00AA542B" w:rsidRPr="002928B5" w:rsidRDefault="00AA542B" w:rsidP="00AA542B">
      <w:pPr>
        <w:jc w:val="both"/>
        <w:rPr>
          <w:rFonts w:ascii="Arial" w:hAnsi="Arial"/>
          <w:color w:val="000000"/>
        </w:rPr>
      </w:pPr>
      <w:r w:rsidRPr="002928B5">
        <w:rPr>
          <w:rFonts w:ascii="Arial" w:hAnsi="Arial"/>
          <w:color w:val="000000"/>
        </w:rPr>
        <w:t xml:space="preserve">Phase 1: </w:t>
      </w:r>
    </w:p>
    <w:p w14:paraId="0F1BFA40" w14:textId="77777777" w:rsidR="00AA542B" w:rsidRPr="002928B5" w:rsidRDefault="00AA542B" w:rsidP="00AA542B">
      <w:pPr>
        <w:spacing w:line="360" w:lineRule="auto"/>
        <w:jc w:val="both"/>
        <w:rPr>
          <w:rFonts w:ascii="Arial" w:hAnsi="Arial"/>
          <w:color w:val="000000"/>
        </w:rPr>
      </w:pPr>
      <w:r w:rsidRPr="002928B5">
        <w:rPr>
          <w:rFonts w:ascii="Arial" w:hAnsi="Arial"/>
          <w:color w:val="000000"/>
        </w:rPr>
        <w:t>________________________________</w:t>
      </w:r>
    </w:p>
    <w:p w14:paraId="3F5C1A8E" w14:textId="77777777" w:rsidR="00AA542B" w:rsidRPr="002928B5" w:rsidRDefault="00AA542B" w:rsidP="00AA542B">
      <w:pPr>
        <w:spacing w:line="360" w:lineRule="auto"/>
        <w:jc w:val="both"/>
        <w:rPr>
          <w:rFonts w:ascii="Arial" w:hAnsi="Arial"/>
          <w:color w:val="000000"/>
        </w:rPr>
      </w:pPr>
      <w:r w:rsidRPr="002928B5">
        <w:rPr>
          <w:rFonts w:ascii="Arial" w:hAnsi="Arial"/>
          <w:color w:val="000000"/>
        </w:rPr>
        <w:t>________________________________</w:t>
      </w:r>
    </w:p>
    <w:p w14:paraId="4B7380FE" w14:textId="77777777" w:rsidR="00AA542B" w:rsidRPr="002928B5" w:rsidRDefault="00AA542B" w:rsidP="00AA542B">
      <w:pPr>
        <w:jc w:val="both"/>
        <w:rPr>
          <w:rFonts w:ascii="Arial" w:hAnsi="Arial"/>
          <w:color w:val="000000"/>
        </w:rPr>
      </w:pPr>
      <w:r w:rsidRPr="002928B5">
        <w:rPr>
          <w:rFonts w:ascii="Arial" w:hAnsi="Arial"/>
          <w:color w:val="000000"/>
        </w:rPr>
        <w:t xml:space="preserve">Phase 2: </w:t>
      </w:r>
    </w:p>
    <w:p w14:paraId="29286E16" w14:textId="77777777" w:rsidR="00AA542B" w:rsidRPr="002928B5" w:rsidRDefault="00AA542B" w:rsidP="00AA542B">
      <w:pPr>
        <w:spacing w:line="360" w:lineRule="auto"/>
        <w:jc w:val="both"/>
        <w:rPr>
          <w:rFonts w:ascii="Arial" w:hAnsi="Arial"/>
          <w:color w:val="000000"/>
        </w:rPr>
      </w:pPr>
      <w:r w:rsidRPr="002928B5">
        <w:rPr>
          <w:rFonts w:ascii="Arial" w:hAnsi="Arial"/>
          <w:color w:val="000000"/>
        </w:rPr>
        <w:t>________________________________</w:t>
      </w:r>
    </w:p>
    <w:p w14:paraId="0F14055B" w14:textId="77777777" w:rsidR="00AA542B" w:rsidRPr="002928B5" w:rsidRDefault="00AA542B" w:rsidP="00AA542B">
      <w:pPr>
        <w:spacing w:line="360" w:lineRule="auto"/>
        <w:jc w:val="both"/>
        <w:rPr>
          <w:rFonts w:ascii="Arial" w:hAnsi="Arial"/>
          <w:color w:val="000000"/>
        </w:rPr>
      </w:pPr>
      <w:r w:rsidRPr="002928B5">
        <w:rPr>
          <w:rFonts w:ascii="Arial" w:hAnsi="Arial"/>
          <w:color w:val="000000"/>
        </w:rPr>
        <w:t>________________________________</w:t>
      </w:r>
    </w:p>
    <w:p w14:paraId="0E1E32DA" w14:textId="77777777" w:rsidR="00AA542B" w:rsidRPr="002928B5" w:rsidRDefault="00AA542B" w:rsidP="00AA542B">
      <w:pPr>
        <w:jc w:val="both"/>
        <w:rPr>
          <w:rFonts w:ascii="Arial" w:hAnsi="Arial"/>
          <w:color w:val="000000"/>
        </w:rPr>
      </w:pPr>
      <w:r w:rsidRPr="002928B5">
        <w:rPr>
          <w:rFonts w:ascii="Arial" w:hAnsi="Arial"/>
          <w:color w:val="000000"/>
        </w:rPr>
        <w:t xml:space="preserve">Phase 3: </w:t>
      </w:r>
    </w:p>
    <w:p w14:paraId="379190EA" w14:textId="77777777" w:rsidR="00AA542B" w:rsidRPr="002928B5" w:rsidRDefault="00AA542B" w:rsidP="00AA542B">
      <w:pPr>
        <w:spacing w:line="360" w:lineRule="auto"/>
        <w:jc w:val="both"/>
        <w:rPr>
          <w:rFonts w:ascii="Arial" w:hAnsi="Arial"/>
          <w:color w:val="000000"/>
        </w:rPr>
      </w:pPr>
      <w:r w:rsidRPr="002928B5">
        <w:rPr>
          <w:rFonts w:ascii="Arial" w:hAnsi="Arial"/>
          <w:color w:val="000000"/>
        </w:rPr>
        <w:t>________________________________</w:t>
      </w:r>
    </w:p>
    <w:p w14:paraId="667131EE" w14:textId="77777777" w:rsidR="00AA542B" w:rsidRPr="002928B5" w:rsidRDefault="00AA542B" w:rsidP="00AA542B">
      <w:pPr>
        <w:spacing w:line="360" w:lineRule="auto"/>
        <w:jc w:val="both"/>
        <w:rPr>
          <w:rFonts w:ascii="Arial" w:hAnsi="Arial"/>
          <w:color w:val="000000"/>
        </w:rPr>
      </w:pPr>
      <w:r w:rsidRPr="002928B5">
        <w:rPr>
          <w:rFonts w:ascii="Arial" w:hAnsi="Arial"/>
          <w:color w:val="000000"/>
        </w:rPr>
        <w:t>________________________________</w:t>
      </w:r>
    </w:p>
    <w:p w14:paraId="1F9557E5" w14:textId="77777777" w:rsidR="00AA542B" w:rsidRPr="002928B5" w:rsidRDefault="00AA542B" w:rsidP="00AA542B">
      <w:pPr>
        <w:jc w:val="both"/>
        <w:rPr>
          <w:rFonts w:ascii="Arial" w:hAnsi="Arial"/>
          <w:color w:val="000000"/>
        </w:rPr>
      </w:pPr>
      <w:r w:rsidRPr="002928B5">
        <w:rPr>
          <w:rFonts w:ascii="Arial" w:hAnsi="Arial"/>
          <w:color w:val="000000"/>
        </w:rPr>
        <w:t xml:space="preserve">Phase 4: </w:t>
      </w:r>
    </w:p>
    <w:p w14:paraId="3F59BD44" w14:textId="77777777" w:rsidR="00AA542B" w:rsidRPr="002928B5" w:rsidRDefault="00AA542B" w:rsidP="00AA542B">
      <w:pPr>
        <w:spacing w:line="360" w:lineRule="auto"/>
        <w:jc w:val="both"/>
        <w:rPr>
          <w:rFonts w:ascii="Arial" w:hAnsi="Arial"/>
          <w:color w:val="000000"/>
        </w:rPr>
      </w:pPr>
      <w:r w:rsidRPr="002928B5">
        <w:rPr>
          <w:rFonts w:ascii="Arial" w:hAnsi="Arial"/>
          <w:color w:val="000000"/>
        </w:rPr>
        <w:t>________________________________</w:t>
      </w:r>
    </w:p>
    <w:p w14:paraId="70BEA1B5" w14:textId="77777777" w:rsidR="00AA542B" w:rsidRPr="002928B5" w:rsidRDefault="00AA542B" w:rsidP="00AA542B">
      <w:pPr>
        <w:spacing w:line="360" w:lineRule="auto"/>
        <w:jc w:val="both"/>
        <w:rPr>
          <w:rFonts w:ascii="Arial" w:hAnsi="Arial"/>
          <w:color w:val="000000"/>
        </w:rPr>
      </w:pPr>
      <w:r w:rsidRPr="002928B5">
        <w:rPr>
          <w:rFonts w:ascii="Arial" w:hAnsi="Arial"/>
          <w:color w:val="000000"/>
        </w:rPr>
        <w:t>________________________________</w:t>
      </w:r>
    </w:p>
    <w:p w14:paraId="5C4E8BF2" w14:textId="77777777" w:rsidR="00AA542B" w:rsidRPr="002928B5" w:rsidRDefault="00AA542B" w:rsidP="00AA542B">
      <w:pPr>
        <w:jc w:val="both"/>
        <w:rPr>
          <w:rFonts w:ascii="Arial" w:hAnsi="Arial"/>
          <w:color w:val="000000"/>
        </w:rPr>
      </w:pPr>
      <w:r w:rsidRPr="002928B5">
        <w:rPr>
          <w:rFonts w:ascii="Arial" w:hAnsi="Arial"/>
          <w:color w:val="000000"/>
        </w:rPr>
        <w:t xml:space="preserve">Phase 5: </w:t>
      </w:r>
    </w:p>
    <w:p w14:paraId="4C5BB208" w14:textId="77777777" w:rsidR="00AA542B" w:rsidRPr="002928B5" w:rsidRDefault="00AA542B" w:rsidP="00AA542B">
      <w:pPr>
        <w:spacing w:line="360" w:lineRule="auto"/>
        <w:jc w:val="both"/>
        <w:rPr>
          <w:rFonts w:ascii="Arial" w:hAnsi="Arial"/>
          <w:color w:val="000000"/>
        </w:rPr>
      </w:pPr>
      <w:r w:rsidRPr="002928B5">
        <w:rPr>
          <w:rFonts w:ascii="Arial" w:hAnsi="Arial"/>
          <w:color w:val="000000"/>
        </w:rPr>
        <w:t>________________________________</w:t>
      </w:r>
    </w:p>
    <w:p w14:paraId="74C9C50E" w14:textId="525CD204" w:rsidR="00AA542B" w:rsidRPr="002928B5" w:rsidRDefault="00AA542B" w:rsidP="00AA542B">
      <w:pPr>
        <w:spacing w:line="360" w:lineRule="auto"/>
        <w:jc w:val="both"/>
        <w:rPr>
          <w:rFonts w:ascii="Arial" w:hAnsi="Arial"/>
          <w:color w:val="000000"/>
        </w:rPr>
      </w:pPr>
      <w:r w:rsidRPr="002928B5">
        <w:rPr>
          <w:rFonts w:ascii="Arial" w:hAnsi="Arial"/>
          <w:color w:val="000000"/>
        </w:rPr>
        <w:t>___________________________________________________________________</w:t>
      </w:r>
    </w:p>
    <w:p w14:paraId="7B99965B" w14:textId="77777777" w:rsidR="00AA542B" w:rsidRPr="002928B5" w:rsidRDefault="00AA542B" w:rsidP="00AA542B">
      <w:pPr>
        <w:jc w:val="both"/>
        <w:rPr>
          <w:rFonts w:ascii="Arial" w:hAnsi="Arial"/>
          <w:color w:val="000000"/>
        </w:rPr>
      </w:pPr>
      <w:r w:rsidRPr="002928B5">
        <w:rPr>
          <w:rFonts w:ascii="Arial" w:hAnsi="Arial"/>
          <w:color w:val="000000"/>
        </w:rPr>
        <w:t xml:space="preserve">Phase 6: </w:t>
      </w:r>
    </w:p>
    <w:p w14:paraId="4E2A0D08" w14:textId="4DF1C2C3" w:rsidR="00AA542B" w:rsidRPr="002928B5" w:rsidRDefault="00AA542B" w:rsidP="00AA542B">
      <w:pPr>
        <w:spacing w:line="360" w:lineRule="auto"/>
        <w:jc w:val="both"/>
        <w:rPr>
          <w:rFonts w:ascii="Arial" w:hAnsi="Arial"/>
          <w:color w:val="000000"/>
        </w:rPr>
      </w:pPr>
      <w:r w:rsidRPr="002928B5">
        <w:rPr>
          <w:rFonts w:ascii="Arial" w:hAnsi="Arial"/>
          <w:color w:val="000000"/>
        </w:rPr>
        <w:t>___________________________________________________________________</w:t>
      </w:r>
    </w:p>
    <w:p w14:paraId="3E42BC01" w14:textId="4EC98E7A" w:rsidR="00AA542B" w:rsidRPr="002928B5" w:rsidRDefault="00AA542B" w:rsidP="00AA542B">
      <w:pPr>
        <w:spacing w:line="360" w:lineRule="auto"/>
        <w:jc w:val="both"/>
        <w:rPr>
          <w:rFonts w:ascii="Arial" w:hAnsi="Arial"/>
          <w:color w:val="000000"/>
        </w:rPr>
      </w:pPr>
      <w:r w:rsidRPr="002928B5">
        <w:rPr>
          <w:rFonts w:ascii="Arial" w:hAnsi="Arial"/>
          <w:color w:val="000000"/>
        </w:rPr>
        <w:t>___________________________________________________________________</w:t>
      </w:r>
    </w:p>
    <w:sectPr w:rsidR="00AA542B" w:rsidRPr="002928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2B"/>
    <w:rsid w:val="00252185"/>
    <w:rsid w:val="002928B5"/>
    <w:rsid w:val="006D5FBD"/>
    <w:rsid w:val="00772F25"/>
    <w:rsid w:val="007937C2"/>
    <w:rsid w:val="00AA542B"/>
    <w:rsid w:val="00D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0DEA"/>
  <w15:chartTrackingRefBased/>
  <w15:docId w15:val="{C07BADEC-EC97-48C3-BA0E-9F9FA447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4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542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7</cp:revision>
  <dcterms:created xsi:type="dcterms:W3CDTF">2023-05-23T07:02:00Z</dcterms:created>
  <dcterms:modified xsi:type="dcterms:W3CDTF">2024-03-07T08:23:00Z</dcterms:modified>
</cp:coreProperties>
</file>