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EDA1" w14:textId="77777777" w:rsidR="00E24951" w:rsidRPr="00773EB8" w:rsidRDefault="00E24951" w:rsidP="00773EB8">
      <w:pPr>
        <w:spacing w:line="276" w:lineRule="auto"/>
        <w:jc w:val="center"/>
        <w:rPr>
          <w:rFonts w:ascii="Arial" w:hAnsi="Arial"/>
          <w:b/>
          <w:bCs/>
        </w:rPr>
      </w:pPr>
      <w:r w:rsidRPr="00773EB8">
        <w:rPr>
          <w:rFonts w:ascii="Arial" w:hAnsi="Arial"/>
          <w:b/>
          <w:bCs/>
          <w:u w:val="single"/>
        </w:rPr>
        <w:t>Aufgabenblatt – Rotationen</w:t>
      </w:r>
    </w:p>
    <w:p w14:paraId="4E5831A3" w14:textId="6086E0A9" w:rsidR="009D7A31" w:rsidRPr="00B229A3" w:rsidRDefault="00B229A3" w:rsidP="00773EB8">
      <w:pPr>
        <w:spacing w:line="276" w:lineRule="auto"/>
        <w:jc w:val="both"/>
        <w:rPr>
          <w:rFonts w:ascii="Arial" w:hAnsi="Arial"/>
        </w:rPr>
      </w:pPr>
      <w:r w:rsidRPr="00B229A3">
        <w:rPr>
          <w:rFonts w:ascii="Arial" w:hAnsi="Arial"/>
        </w:rPr>
        <w:t xml:space="preserve">Pro Tischgruppe </w:t>
      </w:r>
      <w:r>
        <w:rPr>
          <w:rFonts w:ascii="Arial" w:hAnsi="Arial"/>
        </w:rPr>
        <w:t xml:space="preserve">sollt ihr bestimmte Aufgaben berechnen und im Anschluss eure Berechnungen vorstellen. </w:t>
      </w:r>
      <w:r w:rsidR="00977B8C">
        <w:rPr>
          <w:rFonts w:ascii="Arial" w:hAnsi="Arial"/>
        </w:rPr>
        <w:t xml:space="preserve">Nutzt dazu </w:t>
      </w:r>
      <w:proofErr w:type="gramStart"/>
      <w:r w:rsidR="00977B8C">
        <w:rPr>
          <w:rFonts w:ascii="Arial" w:hAnsi="Arial"/>
        </w:rPr>
        <w:t>die entsprechenden Formel</w:t>
      </w:r>
      <w:proofErr w:type="gramEnd"/>
      <w:r w:rsidR="00977B8C">
        <w:rPr>
          <w:rFonts w:ascii="Arial" w:hAnsi="Arial"/>
        </w:rPr>
        <w:t xml:space="preserve"> aus der Formelsammlung.</w:t>
      </w:r>
    </w:p>
    <w:p w14:paraId="2D97F9E2" w14:textId="77777777" w:rsidR="009D7A31" w:rsidRDefault="009D7A31" w:rsidP="00773EB8">
      <w:pPr>
        <w:spacing w:line="276" w:lineRule="auto"/>
        <w:jc w:val="both"/>
        <w:rPr>
          <w:rFonts w:ascii="Arial" w:hAnsi="Arial"/>
          <w:b/>
          <w:bCs/>
        </w:rPr>
      </w:pPr>
    </w:p>
    <w:p w14:paraId="451C2E4D" w14:textId="5B38F958" w:rsidR="00E24951" w:rsidRPr="00773EB8" w:rsidRDefault="00E24951" w:rsidP="00773EB8">
      <w:pPr>
        <w:spacing w:line="276" w:lineRule="auto"/>
        <w:jc w:val="both"/>
        <w:rPr>
          <w:rFonts w:ascii="Arial" w:hAnsi="Arial"/>
          <w:b/>
          <w:bCs/>
        </w:rPr>
      </w:pPr>
      <w:r w:rsidRPr="00773EB8">
        <w:rPr>
          <w:rFonts w:ascii="Arial" w:hAnsi="Arial"/>
          <w:b/>
          <w:bCs/>
        </w:rPr>
        <w:t>Gruppe 1</w:t>
      </w:r>
    </w:p>
    <w:p w14:paraId="652920B4" w14:textId="77777777" w:rsidR="00E24951" w:rsidRPr="00773EB8" w:rsidRDefault="00E24951" w:rsidP="00773EB8">
      <w:pPr>
        <w:spacing w:line="276" w:lineRule="auto"/>
        <w:jc w:val="both"/>
        <w:rPr>
          <w:rFonts w:ascii="Arial" w:hAnsi="Arial"/>
          <w:b/>
          <w:bCs/>
        </w:rPr>
      </w:pPr>
      <w:r w:rsidRPr="00773EB8">
        <w:rPr>
          <w:rFonts w:ascii="Arial" w:hAnsi="Arial"/>
          <w:b/>
          <w:bCs/>
        </w:rPr>
        <w:t xml:space="preserve">1. </w:t>
      </w:r>
      <w:r w:rsidRPr="00773EB8">
        <w:rPr>
          <w:rFonts w:ascii="Arial" w:hAnsi="Arial"/>
        </w:rPr>
        <w:t xml:space="preserve">Warum fallen die Menschen im oberen Teil einer Loopingbahn nicht aus der Gondel? </w:t>
      </w:r>
    </w:p>
    <w:p w14:paraId="6943063D" w14:textId="77777777" w:rsidR="0067760A" w:rsidRDefault="00E24951" w:rsidP="00773EB8">
      <w:pPr>
        <w:spacing w:line="276" w:lineRule="auto"/>
        <w:jc w:val="both"/>
        <w:rPr>
          <w:rFonts w:ascii="Arial" w:hAnsi="Arial"/>
        </w:rPr>
      </w:pPr>
      <w:r w:rsidRPr="00773EB8">
        <w:rPr>
          <w:rFonts w:ascii="Arial" w:hAnsi="Arial"/>
          <w:b/>
          <w:bCs/>
        </w:rPr>
        <w:t xml:space="preserve">2. </w:t>
      </w:r>
      <w:r w:rsidRPr="00773EB8">
        <w:rPr>
          <w:rFonts w:ascii="Arial" w:hAnsi="Arial"/>
        </w:rPr>
        <w:t>Wie oft müsste sich die Erde täglich um ihre Achse drehen, wenn dadurch die</w:t>
      </w:r>
    </w:p>
    <w:p w14:paraId="75D88655" w14:textId="71A886A9" w:rsidR="00E24951" w:rsidRPr="00773EB8" w:rsidRDefault="00E24951" w:rsidP="00773EB8">
      <w:pPr>
        <w:spacing w:line="276" w:lineRule="auto"/>
        <w:jc w:val="both"/>
        <w:rPr>
          <w:rFonts w:ascii="Arial" w:hAnsi="Arial"/>
          <w:i/>
          <w:iCs/>
        </w:rPr>
      </w:pPr>
      <w:r w:rsidRPr="00773EB8">
        <w:rPr>
          <w:rFonts w:ascii="Arial" w:hAnsi="Arial"/>
        </w:rPr>
        <w:t>Erdanziehung am Äquator (g = 9,78 m / s</w:t>
      </w:r>
      <w:r w:rsidRPr="00773EB8">
        <w:rPr>
          <w:rFonts w:ascii="Arial" w:hAnsi="Arial"/>
          <w:position w:val="7"/>
        </w:rPr>
        <w:t>2</w:t>
      </w:r>
      <w:r w:rsidRPr="00773EB8">
        <w:rPr>
          <w:rFonts w:ascii="Arial" w:hAnsi="Arial"/>
        </w:rPr>
        <w:t xml:space="preserve">, Erdradius 6371 km) aufgehoben werden soll? </w:t>
      </w:r>
      <w:r w:rsidRPr="00773EB8">
        <w:rPr>
          <w:rFonts w:ascii="Arial" w:hAnsi="Arial"/>
          <w:i/>
          <w:iCs/>
        </w:rPr>
        <w:t xml:space="preserve">(Lösung: 17 Umdrehungen/ Tag) </w:t>
      </w:r>
    </w:p>
    <w:p w14:paraId="4D818409" w14:textId="77777777" w:rsidR="00E24951" w:rsidRPr="00773EB8" w:rsidRDefault="00E24951" w:rsidP="00773EB8">
      <w:pPr>
        <w:spacing w:line="276" w:lineRule="auto"/>
        <w:jc w:val="both"/>
        <w:rPr>
          <w:rFonts w:ascii="Arial" w:hAnsi="Arial"/>
          <w:b/>
          <w:bCs/>
        </w:rPr>
      </w:pPr>
    </w:p>
    <w:p w14:paraId="01C40FDB" w14:textId="600281C3" w:rsidR="00E24951" w:rsidRPr="00773EB8" w:rsidRDefault="00E24951" w:rsidP="00773EB8">
      <w:pPr>
        <w:spacing w:line="276" w:lineRule="auto"/>
        <w:jc w:val="both"/>
        <w:rPr>
          <w:rFonts w:ascii="Arial" w:hAnsi="Arial"/>
          <w:b/>
          <w:bCs/>
        </w:rPr>
      </w:pPr>
      <w:r w:rsidRPr="00773EB8">
        <w:rPr>
          <w:rFonts w:ascii="Arial" w:hAnsi="Arial"/>
          <w:b/>
          <w:bCs/>
        </w:rPr>
        <w:t xml:space="preserve">Gruppe </w:t>
      </w:r>
      <w:r w:rsidR="00BE750B" w:rsidRPr="00773EB8">
        <w:rPr>
          <w:rFonts w:ascii="Arial" w:hAnsi="Arial"/>
          <w:b/>
          <w:bCs/>
        </w:rPr>
        <w:t>2</w:t>
      </w:r>
    </w:p>
    <w:p w14:paraId="59A0EBF8" w14:textId="4B2A49A3" w:rsidR="00E24951" w:rsidRPr="00773EB8" w:rsidRDefault="00C6741F" w:rsidP="00773EB8">
      <w:pPr>
        <w:spacing w:line="276" w:lineRule="auto"/>
        <w:jc w:val="both"/>
        <w:rPr>
          <w:rFonts w:ascii="Arial" w:hAnsi="Arial"/>
          <w:b/>
          <w:bCs/>
        </w:rPr>
      </w:pPr>
      <w:r>
        <w:rPr>
          <w:rFonts w:ascii="Arial" w:hAnsi="Arial"/>
          <w:b/>
          <w:bCs/>
        </w:rPr>
        <w:t>3</w:t>
      </w:r>
      <w:r w:rsidR="00E24951" w:rsidRPr="00773EB8">
        <w:rPr>
          <w:rFonts w:ascii="Arial" w:hAnsi="Arial"/>
          <w:b/>
          <w:bCs/>
        </w:rPr>
        <w:t>.</w:t>
      </w:r>
      <w:r w:rsidR="00E24951" w:rsidRPr="00773EB8">
        <w:rPr>
          <w:rFonts w:ascii="Arial" w:hAnsi="Arial"/>
        </w:rPr>
        <w:t xml:space="preserve"> Eine Achterbahn soll eine Loopingkurve durchfahren. Sie durchfährt den höchsten Punkt des Kreises mit der Geschwindigkeit 50 km/h. Wie groß darf der Radius der Kreisbahn höchstens sein? </w:t>
      </w:r>
      <w:r w:rsidR="00E24951" w:rsidRPr="00773EB8">
        <w:rPr>
          <w:rFonts w:ascii="Arial" w:hAnsi="Arial"/>
          <w:i/>
          <w:iCs/>
        </w:rPr>
        <w:t>(Lösung: 19,7 m)</w:t>
      </w:r>
      <w:r w:rsidR="00E24951" w:rsidRPr="00773EB8">
        <w:rPr>
          <w:rFonts w:ascii="Arial" w:hAnsi="Arial"/>
        </w:rPr>
        <w:t xml:space="preserve"> </w:t>
      </w:r>
    </w:p>
    <w:p w14:paraId="233CB2A5" w14:textId="77777777" w:rsidR="00E24951" w:rsidRPr="00773EB8" w:rsidRDefault="00E24951" w:rsidP="00773EB8">
      <w:pPr>
        <w:spacing w:line="276" w:lineRule="auto"/>
        <w:jc w:val="both"/>
        <w:rPr>
          <w:rFonts w:ascii="Arial" w:hAnsi="Arial"/>
          <w:b/>
          <w:bCs/>
        </w:rPr>
      </w:pPr>
    </w:p>
    <w:p w14:paraId="0D8977C5" w14:textId="5C7A6F09" w:rsidR="00E24951" w:rsidRPr="00773EB8" w:rsidRDefault="00E24951" w:rsidP="00773EB8">
      <w:pPr>
        <w:spacing w:line="276" w:lineRule="auto"/>
        <w:jc w:val="both"/>
        <w:rPr>
          <w:rFonts w:ascii="Arial" w:hAnsi="Arial"/>
          <w:b/>
          <w:bCs/>
        </w:rPr>
      </w:pPr>
      <w:r w:rsidRPr="00773EB8">
        <w:rPr>
          <w:rFonts w:ascii="Arial" w:hAnsi="Arial"/>
          <w:b/>
          <w:bCs/>
        </w:rPr>
        <w:t xml:space="preserve">Gruppe </w:t>
      </w:r>
      <w:r w:rsidR="00BE750B" w:rsidRPr="00773EB8">
        <w:rPr>
          <w:rFonts w:ascii="Arial" w:hAnsi="Arial"/>
          <w:b/>
          <w:bCs/>
        </w:rPr>
        <w:t>3</w:t>
      </w:r>
    </w:p>
    <w:p w14:paraId="6DC46F8B" w14:textId="0F60BDF9" w:rsidR="00E24951" w:rsidRPr="00773EB8" w:rsidRDefault="00C6741F" w:rsidP="00773EB8">
      <w:pPr>
        <w:spacing w:line="276" w:lineRule="auto"/>
        <w:jc w:val="both"/>
        <w:rPr>
          <w:rFonts w:ascii="Arial" w:hAnsi="Arial"/>
          <w:b/>
          <w:bCs/>
        </w:rPr>
      </w:pPr>
      <w:r>
        <w:rPr>
          <w:rFonts w:ascii="Arial" w:hAnsi="Arial"/>
          <w:b/>
          <w:bCs/>
        </w:rPr>
        <w:t>4</w:t>
      </w:r>
      <w:r w:rsidR="00E24951" w:rsidRPr="00773EB8">
        <w:rPr>
          <w:rFonts w:ascii="Arial" w:hAnsi="Arial"/>
          <w:b/>
          <w:bCs/>
        </w:rPr>
        <w:t xml:space="preserve">. </w:t>
      </w:r>
      <w:r w:rsidR="00E24951" w:rsidRPr="00773EB8">
        <w:rPr>
          <w:rFonts w:ascii="Arial" w:hAnsi="Arial"/>
        </w:rPr>
        <w:t xml:space="preserve">Eine Waschmaschine schleudert mit 800 Umdrehungen pro Minute die Wäsche in einer Trommel </w:t>
      </w:r>
      <w:r w:rsidR="00BE750B" w:rsidRPr="00773EB8">
        <w:rPr>
          <w:rFonts w:ascii="Arial" w:hAnsi="Arial"/>
        </w:rPr>
        <w:t>mit einem</w:t>
      </w:r>
      <w:r w:rsidR="00E24951" w:rsidRPr="00773EB8">
        <w:rPr>
          <w:rFonts w:ascii="Arial" w:hAnsi="Arial"/>
        </w:rPr>
        <w:t xml:space="preserve"> Radius </w:t>
      </w:r>
      <w:r w:rsidR="00BE750B" w:rsidRPr="00773EB8">
        <w:rPr>
          <w:rFonts w:ascii="Arial" w:hAnsi="Arial"/>
        </w:rPr>
        <w:t xml:space="preserve">von </w:t>
      </w:r>
      <w:r w:rsidR="00E24951" w:rsidRPr="00773EB8">
        <w:rPr>
          <w:rFonts w:ascii="Arial" w:hAnsi="Arial"/>
        </w:rPr>
        <w:t xml:space="preserve">26 cm. Mit welcher Kraft wird dabei ein Wassertropfen der Masse 1 g nach außen gedrückt? Welche Masse besitzt dieselbe Gewichtskraft?  </w:t>
      </w:r>
      <w:r w:rsidR="00E24951" w:rsidRPr="00773EB8">
        <w:rPr>
          <w:rFonts w:ascii="Arial" w:hAnsi="Arial"/>
          <w:i/>
          <w:iCs/>
        </w:rPr>
        <w:t>(Lösung: 1,82 N, 185 g)</w:t>
      </w:r>
    </w:p>
    <w:p w14:paraId="47AF9358" w14:textId="77777777" w:rsidR="00E24951" w:rsidRPr="00773EB8" w:rsidRDefault="00E24951" w:rsidP="00773EB8">
      <w:pPr>
        <w:spacing w:line="276" w:lineRule="auto"/>
        <w:jc w:val="both"/>
        <w:rPr>
          <w:rFonts w:ascii="Arial" w:hAnsi="Arial"/>
          <w:b/>
          <w:bCs/>
        </w:rPr>
      </w:pPr>
    </w:p>
    <w:p w14:paraId="23F8236E" w14:textId="429C24A8" w:rsidR="00E24951" w:rsidRPr="00773EB8" w:rsidRDefault="00E24951" w:rsidP="00773EB8">
      <w:pPr>
        <w:spacing w:line="276" w:lineRule="auto"/>
        <w:jc w:val="both"/>
        <w:rPr>
          <w:rFonts w:ascii="Arial" w:hAnsi="Arial"/>
          <w:b/>
          <w:bCs/>
        </w:rPr>
      </w:pPr>
      <w:r w:rsidRPr="00773EB8">
        <w:rPr>
          <w:rFonts w:ascii="Arial" w:hAnsi="Arial"/>
          <w:b/>
          <w:bCs/>
        </w:rPr>
        <w:t xml:space="preserve">Gruppe </w:t>
      </w:r>
      <w:r w:rsidR="00BE750B" w:rsidRPr="00773EB8">
        <w:rPr>
          <w:rFonts w:ascii="Arial" w:hAnsi="Arial"/>
          <w:b/>
          <w:bCs/>
        </w:rPr>
        <w:t>4</w:t>
      </w:r>
    </w:p>
    <w:p w14:paraId="0173F73A" w14:textId="6CCF0186" w:rsidR="00E24951" w:rsidRPr="00773EB8" w:rsidRDefault="00C6741F" w:rsidP="00773EB8">
      <w:pPr>
        <w:spacing w:line="276" w:lineRule="auto"/>
        <w:jc w:val="both"/>
        <w:rPr>
          <w:rFonts w:ascii="Arial" w:hAnsi="Arial"/>
          <w:b/>
          <w:bCs/>
          <w:u w:val="single"/>
        </w:rPr>
      </w:pPr>
      <w:r>
        <w:rPr>
          <w:rFonts w:ascii="Arial" w:hAnsi="Arial"/>
          <w:b/>
          <w:bCs/>
        </w:rPr>
        <w:t>5</w:t>
      </w:r>
      <w:r w:rsidR="00E24951" w:rsidRPr="00773EB8">
        <w:rPr>
          <w:rFonts w:ascii="Arial" w:hAnsi="Arial"/>
          <w:b/>
          <w:bCs/>
        </w:rPr>
        <w:t>.</w:t>
      </w:r>
      <w:r w:rsidR="00E24951" w:rsidRPr="00773EB8">
        <w:rPr>
          <w:rFonts w:ascii="Arial" w:hAnsi="Arial"/>
        </w:rPr>
        <w:t xml:space="preserve"> Durch die Drehung der Erde wirkt auf eine Person am Äquator eine Fliehkraft (im Gegensatz zu einer Person am Pol). Um wie viel Prozent ist daher das Gewicht einer Person am Äquator geringer als am Pol? </w:t>
      </w:r>
      <w:r w:rsidR="00E24951" w:rsidRPr="00773EB8">
        <w:rPr>
          <w:rFonts w:ascii="Arial" w:hAnsi="Arial"/>
          <w:i/>
          <w:iCs/>
        </w:rPr>
        <w:t>(Lösung: 0,3 %)</w:t>
      </w:r>
    </w:p>
    <w:p w14:paraId="58E00B64" w14:textId="77777777" w:rsidR="00E24951" w:rsidRPr="00773EB8" w:rsidRDefault="00E24951" w:rsidP="00773EB8">
      <w:pPr>
        <w:spacing w:line="276" w:lineRule="auto"/>
        <w:jc w:val="both"/>
        <w:rPr>
          <w:rFonts w:ascii="Arial" w:hAnsi="Arial"/>
          <w:b/>
          <w:bCs/>
          <w:u w:val="single"/>
        </w:rPr>
      </w:pPr>
    </w:p>
    <w:p w14:paraId="5B75A10F" w14:textId="77777777" w:rsidR="00977B8C" w:rsidRDefault="00977B8C" w:rsidP="00977B8C">
      <w:pPr>
        <w:spacing w:line="360" w:lineRule="auto"/>
        <w:rPr>
          <w:rFonts w:ascii="Arial" w:hAnsi="Arial"/>
          <w:b/>
          <w:bCs/>
          <w:sz w:val="20"/>
          <w:szCs w:val="20"/>
          <w:u w:val="single"/>
        </w:rPr>
      </w:pPr>
    </w:p>
    <w:p w14:paraId="0A425EAD" w14:textId="4C8D20EE" w:rsidR="00977B8C" w:rsidRDefault="009A63CC" w:rsidP="00977B8C">
      <w:pPr>
        <w:spacing w:line="360" w:lineRule="auto"/>
      </w:pPr>
      <w:r>
        <w:rPr>
          <w:noProof/>
        </w:rPr>
        <w:drawing>
          <wp:anchor distT="0" distB="0" distL="0" distR="0" simplePos="0" relativeHeight="251659264" behindDoc="0" locked="0" layoutInCell="1" allowOverlap="1" wp14:anchorId="66273C54" wp14:editId="7DAA68BC">
            <wp:simplePos x="0" y="0"/>
            <wp:positionH relativeFrom="column">
              <wp:posOffset>49530</wp:posOffset>
            </wp:positionH>
            <wp:positionV relativeFrom="paragraph">
              <wp:posOffset>309245</wp:posOffset>
            </wp:positionV>
            <wp:extent cx="5844540" cy="2506345"/>
            <wp:effectExtent l="0" t="0" r="3810" b="825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4540" cy="2506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77B8C">
        <w:rPr>
          <w:rFonts w:ascii="Arial" w:hAnsi="Arial"/>
          <w:b/>
          <w:bCs/>
          <w:sz w:val="20"/>
          <w:szCs w:val="20"/>
          <w:u w:val="single"/>
        </w:rPr>
        <w:t>Formelsammlung</w:t>
      </w:r>
    </w:p>
    <w:p w14:paraId="2F36C580" w14:textId="61992E2B" w:rsidR="00977B8C" w:rsidRDefault="00977B8C" w:rsidP="00977B8C">
      <w:pPr>
        <w:spacing w:line="360" w:lineRule="auto"/>
        <w:rPr>
          <w:rFonts w:ascii="Arial" w:hAnsi="Arial"/>
        </w:rPr>
      </w:pPr>
    </w:p>
    <w:p w14:paraId="2621D253" w14:textId="77777777" w:rsidR="00E24951" w:rsidRPr="00773EB8" w:rsidRDefault="00E24951" w:rsidP="00773EB8">
      <w:pPr>
        <w:spacing w:line="276" w:lineRule="auto"/>
        <w:jc w:val="both"/>
        <w:rPr>
          <w:rFonts w:ascii="Arial" w:hAnsi="Arial"/>
          <w:b/>
          <w:bCs/>
          <w:u w:val="single"/>
        </w:rPr>
      </w:pPr>
    </w:p>
    <w:p w14:paraId="3D281422" w14:textId="77777777" w:rsidR="007937C2" w:rsidRPr="00773EB8" w:rsidRDefault="007937C2" w:rsidP="00773EB8">
      <w:pPr>
        <w:spacing w:line="276" w:lineRule="auto"/>
        <w:jc w:val="both"/>
      </w:pPr>
    </w:p>
    <w:sectPr w:rsidR="007937C2" w:rsidRPr="00773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51"/>
    <w:rsid w:val="00253C90"/>
    <w:rsid w:val="0067760A"/>
    <w:rsid w:val="00773EB8"/>
    <w:rsid w:val="007937C2"/>
    <w:rsid w:val="00977B8C"/>
    <w:rsid w:val="009A63CC"/>
    <w:rsid w:val="009D7A31"/>
    <w:rsid w:val="00B229A3"/>
    <w:rsid w:val="00BE750B"/>
    <w:rsid w:val="00C6741F"/>
    <w:rsid w:val="00E2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BE2A"/>
  <w15:chartTrackingRefBased/>
  <w15:docId w15:val="{CA5CC8C5-A8BD-4D76-8169-552DB85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9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1063</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11</cp:revision>
  <dcterms:created xsi:type="dcterms:W3CDTF">2023-01-27T10:19:00Z</dcterms:created>
  <dcterms:modified xsi:type="dcterms:W3CDTF">2023-01-27T10:26:00Z</dcterms:modified>
</cp:coreProperties>
</file>