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CDF1" w14:textId="48989EA9" w:rsidR="007937C2" w:rsidRDefault="00BB1D4E" w:rsidP="007E000C">
      <w:pPr>
        <w:jc w:val="center"/>
      </w:pPr>
      <w:r>
        <w:rPr>
          <w:b/>
          <w:bCs/>
          <w:sz w:val="24"/>
          <w:szCs w:val="24"/>
          <w:u w:val="single"/>
        </w:rPr>
        <w:t xml:space="preserve">Informationstext: </w:t>
      </w:r>
      <w:r w:rsidR="007E000C" w:rsidRPr="00797D30">
        <w:rPr>
          <w:b/>
          <w:bCs/>
          <w:sz w:val="24"/>
          <w:szCs w:val="24"/>
          <w:u w:val="single"/>
        </w:rPr>
        <w:t>Infraschall durch Windkraftanlagen</w:t>
      </w:r>
    </w:p>
    <w:p w14:paraId="61C87AB6" w14:textId="5F233B7C" w:rsidR="001A7151" w:rsidRPr="001A7151" w:rsidRDefault="001A7151" w:rsidP="001A7151">
      <w:pPr>
        <w:jc w:val="both"/>
        <w:rPr>
          <w:sz w:val="24"/>
          <w:szCs w:val="24"/>
        </w:rPr>
      </w:pPr>
      <w:r w:rsidRPr="001A7151">
        <w:rPr>
          <w:sz w:val="24"/>
          <w:szCs w:val="24"/>
        </w:rPr>
        <w:t xml:space="preserve">Eine </w:t>
      </w:r>
      <w:r>
        <w:rPr>
          <w:sz w:val="24"/>
          <w:szCs w:val="24"/>
        </w:rPr>
        <w:t xml:space="preserve">Windkraftanlage besteht in der Regel aus einem hohen Turm und drei Rotorblätter, die sich ab einer bestimmten Windstärke drehen. Um zu erklären, wie bei einer Windkraftanlage Infraschall entsteht, teilen wir den Vorgang in zwei Phasen ein. In der ersten Phase betrachten wir den Fall, das kein Rotorblatt senkrecht nach unten zeigt und sich somit </w:t>
      </w:r>
      <w:r w:rsidR="00D503DD">
        <w:rPr>
          <w:sz w:val="24"/>
          <w:szCs w:val="24"/>
        </w:rPr>
        <w:t xml:space="preserve">kein Rotorblatt </w:t>
      </w:r>
      <w:r>
        <w:rPr>
          <w:sz w:val="24"/>
          <w:szCs w:val="24"/>
        </w:rPr>
        <w:t xml:space="preserve">direkt vor dem Turm befindet. In der zweiten Phase schauen wir uns an, was passiert, wenn eines der Rotorblätter senkrecht nach unten zeigt und sich somit direkt vor dem Turm befindet. </w:t>
      </w:r>
    </w:p>
    <w:p w14:paraId="2EA2686E" w14:textId="2FB66670" w:rsidR="001A7151" w:rsidRDefault="00D503DD" w:rsidP="001A7151">
      <w:pPr>
        <w:jc w:val="both"/>
        <w:rPr>
          <w:sz w:val="24"/>
          <w:szCs w:val="24"/>
          <w:u w:val="single"/>
        </w:rPr>
      </w:pPr>
      <w:bookmarkStart w:id="0" w:name="_Hlk123636979"/>
      <w:r>
        <w:rPr>
          <w:noProof/>
        </w:rPr>
        <w:drawing>
          <wp:anchor distT="0" distB="0" distL="114300" distR="114300" simplePos="0" relativeHeight="251658240" behindDoc="1" locked="0" layoutInCell="1" allowOverlap="1" wp14:anchorId="4492ECBC" wp14:editId="2A516763">
            <wp:simplePos x="0" y="0"/>
            <wp:positionH relativeFrom="column">
              <wp:posOffset>1357435</wp:posOffset>
            </wp:positionH>
            <wp:positionV relativeFrom="paragraph">
              <wp:posOffset>244475</wp:posOffset>
            </wp:positionV>
            <wp:extent cx="4424045" cy="2996565"/>
            <wp:effectExtent l="0" t="0" r="0" b="0"/>
            <wp:wrapTight wrapText="bothSides">
              <wp:wrapPolygon edited="0">
                <wp:start x="0" y="0"/>
                <wp:lineTo x="0" y="21421"/>
                <wp:lineTo x="21485" y="21421"/>
                <wp:lineTo x="2148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4045" cy="2996565"/>
                    </a:xfrm>
                    <a:prstGeom prst="rect">
                      <a:avLst/>
                    </a:prstGeom>
                  </pic:spPr>
                </pic:pic>
              </a:graphicData>
            </a:graphic>
            <wp14:sizeRelH relativeFrom="page">
              <wp14:pctWidth>0</wp14:pctWidth>
            </wp14:sizeRelH>
            <wp14:sizeRelV relativeFrom="page">
              <wp14:pctHeight>0</wp14:pctHeight>
            </wp14:sizeRelV>
          </wp:anchor>
        </w:drawing>
      </w:r>
      <w:r w:rsidR="001A7151" w:rsidRPr="001A7151">
        <w:rPr>
          <w:sz w:val="24"/>
          <w:szCs w:val="24"/>
          <w:u w:val="single"/>
        </w:rPr>
        <w:t>Phase 1: Kein Rotorblatt vor dem Turm</w:t>
      </w:r>
    </w:p>
    <w:bookmarkEnd w:id="0"/>
    <w:p w14:paraId="6E4878B3" w14:textId="326BB337" w:rsidR="00D97DB7" w:rsidRPr="00D97DB7" w:rsidRDefault="00D97DB7" w:rsidP="001A7151">
      <w:pPr>
        <w:jc w:val="both"/>
        <w:rPr>
          <w:sz w:val="24"/>
          <w:szCs w:val="24"/>
        </w:rPr>
      </w:pPr>
      <w:r>
        <w:rPr>
          <w:sz w:val="24"/>
          <w:szCs w:val="24"/>
        </w:rPr>
        <w:t xml:space="preserve">Die Luftströmung trifft auf den Turm der Windkraftanlage. Da </w:t>
      </w:r>
      <w:r w:rsidRPr="001A7151">
        <w:rPr>
          <w:sz w:val="24"/>
          <w:szCs w:val="24"/>
        </w:rPr>
        <w:t xml:space="preserve">der </w:t>
      </w:r>
      <w:r>
        <w:rPr>
          <w:sz w:val="24"/>
          <w:szCs w:val="24"/>
        </w:rPr>
        <w:t>Turm</w:t>
      </w:r>
      <w:r w:rsidRPr="001A7151">
        <w:rPr>
          <w:sz w:val="24"/>
          <w:szCs w:val="24"/>
        </w:rPr>
        <w:t xml:space="preserve"> dem Wind </w:t>
      </w:r>
      <w:r>
        <w:rPr>
          <w:sz w:val="24"/>
          <w:szCs w:val="24"/>
        </w:rPr>
        <w:t>„</w:t>
      </w:r>
      <w:r w:rsidRPr="001A7151">
        <w:rPr>
          <w:sz w:val="24"/>
          <w:szCs w:val="24"/>
        </w:rPr>
        <w:t>im Weg steht</w:t>
      </w:r>
      <w:r>
        <w:rPr>
          <w:sz w:val="24"/>
          <w:szCs w:val="24"/>
        </w:rPr>
        <w:t>“</w:t>
      </w:r>
      <w:r w:rsidRPr="001A7151">
        <w:rPr>
          <w:sz w:val="24"/>
          <w:szCs w:val="24"/>
        </w:rPr>
        <w:t xml:space="preserve">, </w:t>
      </w:r>
      <w:r>
        <w:rPr>
          <w:sz w:val="24"/>
          <w:szCs w:val="24"/>
        </w:rPr>
        <w:t xml:space="preserve">verdichten sich die Luftteilchen direkt vor dem Fuß. Dadurch ist der Luftdruck vor dem Fuß höher als hinter dem Fuß. Da wir von einer gleichmäßigen Windgeschwindigkeit ausgehen, ist die Stauchung der Luftteilchen vor dem Fuß konstant groß und es wird kein Schall produziert. </w:t>
      </w:r>
      <w:r w:rsidRPr="001A7151">
        <w:rPr>
          <w:sz w:val="24"/>
          <w:szCs w:val="24"/>
        </w:rPr>
        <w:t xml:space="preserve">Diese gleichmäßige Strömung um den </w:t>
      </w:r>
      <w:r>
        <w:rPr>
          <w:sz w:val="24"/>
          <w:szCs w:val="24"/>
        </w:rPr>
        <w:t>Fuß</w:t>
      </w:r>
      <w:r w:rsidRPr="001A7151">
        <w:rPr>
          <w:sz w:val="24"/>
          <w:szCs w:val="24"/>
        </w:rPr>
        <w:t xml:space="preserve"> der Anlage erzeugt höchstens ein leises Strömungsgeräusch, dass weiter keine Rolle spielt. </w:t>
      </w:r>
    </w:p>
    <w:p w14:paraId="68505A96" w14:textId="376C177F" w:rsidR="001A7151" w:rsidRDefault="001A7151" w:rsidP="001A7151">
      <w:pPr>
        <w:jc w:val="both"/>
        <w:rPr>
          <w:sz w:val="24"/>
          <w:szCs w:val="24"/>
        </w:rPr>
      </w:pPr>
    </w:p>
    <w:p w14:paraId="5ED459E6" w14:textId="1DFDFD47" w:rsidR="00256FF6" w:rsidRDefault="00256FF6" w:rsidP="00256FF6">
      <w:pPr>
        <w:jc w:val="both"/>
        <w:rPr>
          <w:sz w:val="24"/>
          <w:szCs w:val="24"/>
          <w:u w:val="single"/>
        </w:rPr>
      </w:pPr>
      <w:r w:rsidRPr="001A7151">
        <w:rPr>
          <w:sz w:val="24"/>
          <w:szCs w:val="24"/>
          <w:u w:val="single"/>
        </w:rPr>
        <w:t xml:space="preserve">Phase </w:t>
      </w:r>
      <w:r>
        <w:rPr>
          <w:sz w:val="24"/>
          <w:szCs w:val="24"/>
          <w:u w:val="single"/>
        </w:rPr>
        <w:t>2</w:t>
      </w:r>
      <w:r w:rsidRPr="001A7151">
        <w:rPr>
          <w:sz w:val="24"/>
          <w:szCs w:val="24"/>
          <w:u w:val="single"/>
        </w:rPr>
        <w:t>: Rotorblatt vor dem Turm</w:t>
      </w:r>
    </w:p>
    <w:p w14:paraId="0BEC5D19" w14:textId="7E3C358F" w:rsidR="001A7151" w:rsidRPr="001A7151" w:rsidRDefault="001A7151" w:rsidP="001A7151">
      <w:pPr>
        <w:jc w:val="both"/>
        <w:rPr>
          <w:sz w:val="24"/>
          <w:szCs w:val="24"/>
        </w:rPr>
      </w:pPr>
      <w:r w:rsidRPr="001A7151">
        <w:rPr>
          <w:sz w:val="24"/>
          <w:szCs w:val="24"/>
        </w:rPr>
        <w:t xml:space="preserve">Die Rotorblätter der Windenergieanlage entnehmen dem Wind Energie. Das heißt, hinter dem Rotorblatt steckt weniger Energie im Wind als davor. Und weniger Energie im Wind </w:t>
      </w:r>
      <w:r w:rsidR="00256FF6">
        <w:rPr>
          <w:sz w:val="24"/>
          <w:szCs w:val="24"/>
        </w:rPr>
        <w:t xml:space="preserve">bedeutet, </w:t>
      </w:r>
      <w:r w:rsidR="00256FF6" w:rsidRPr="001A7151">
        <w:rPr>
          <w:sz w:val="24"/>
          <w:szCs w:val="24"/>
        </w:rPr>
        <w:t>dass</w:t>
      </w:r>
      <w:r w:rsidRPr="001A7151">
        <w:rPr>
          <w:sz w:val="24"/>
          <w:szCs w:val="24"/>
        </w:rPr>
        <w:t xml:space="preserve"> die Windgeschwindigkeit direkt hinter dem Rotorblatt reduziert ist.</w:t>
      </w:r>
      <w:r w:rsidR="00256FF6">
        <w:rPr>
          <w:sz w:val="24"/>
          <w:szCs w:val="24"/>
        </w:rPr>
        <w:t xml:space="preserve"> Eine Reduzierung der Windgeschwindigkeit führt </w:t>
      </w:r>
      <w:r w:rsidR="00994496">
        <w:rPr>
          <w:sz w:val="24"/>
          <w:szCs w:val="24"/>
        </w:rPr>
        <w:t xml:space="preserve">direkt vor dem Fuß immer noch </w:t>
      </w:r>
      <w:r w:rsidR="00256FF6">
        <w:rPr>
          <w:sz w:val="24"/>
          <w:szCs w:val="24"/>
        </w:rPr>
        <w:t>zu einer Stauchung der Luftteilchen (bzw. Erhöhung des Luftdrucks)</w:t>
      </w:r>
      <w:r w:rsidR="00994496">
        <w:rPr>
          <w:sz w:val="24"/>
          <w:szCs w:val="24"/>
        </w:rPr>
        <w:t>. Die Luftteilchen sind jedoch ein wenig geringer zusammengestaucht als in Phase 1</w:t>
      </w:r>
      <w:r w:rsidR="00256FF6">
        <w:rPr>
          <w:sz w:val="24"/>
          <w:szCs w:val="24"/>
        </w:rPr>
        <w:t xml:space="preserve">. </w:t>
      </w:r>
      <w:r w:rsidR="00030C6F">
        <w:rPr>
          <w:sz w:val="24"/>
          <w:szCs w:val="24"/>
        </w:rPr>
        <w:t xml:space="preserve">Dieses hat Auswirkungen auf die Windgeschwindigkeit hinter dem Fuß und damit auch auf den Luftdruck hinter dem Fuß. </w:t>
      </w:r>
      <w:r w:rsidRPr="001A7151">
        <w:rPr>
          <w:sz w:val="24"/>
          <w:szCs w:val="24"/>
        </w:rPr>
        <w:t xml:space="preserve">Das heißt, dass jedes Mal, wenn ein Rotorblatt </w:t>
      </w:r>
      <w:r w:rsidR="00030C6F">
        <w:rPr>
          <w:sz w:val="24"/>
          <w:szCs w:val="24"/>
        </w:rPr>
        <w:t xml:space="preserve">sich </w:t>
      </w:r>
      <w:r w:rsidRPr="001A7151">
        <w:rPr>
          <w:sz w:val="24"/>
          <w:szCs w:val="24"/>
        </w:rPr>
        <w:t xml:space="preserve">vor </w:t>
      </w:r>
      <w:r w:rsidR="00256FF6">
        <w:rPr>
          <w:sz w:val="24"/>
          <w:szCs w:val="24"/>
        </w:rPr>
        <w:t>dem Fuß</w:t>
      </w:r>
      <w:r w:rsidRPr="001A7151">
        <w:rPr>
          <w:sz w:val="24"/>
          <w:szCs w:val="24"/>
        </w:rPr>
        <w:t xml:space="preserve"> </w:t>
      </w:r>
      <w:r w:rsidR="00030C6F">
        <w:rPr>
          <w:sz w:val="24"/>
          <w:szCs w:val="24"/>
        </w:rPr>
        <w:t>vorbei bewegt</w:t>
      </w:r>
      <w:r w:rsidRPr="001A7151">
        <w:rPr>
          <w:sz w:val="24"/>
          <w:szCs w:val="24"/>
        </w:rPr>
        <w:t xml:space="preserve">, </w:t>
      </w:r>
      <w:r w:rsidR="00030C6F">
        <w:rPr>
          <w:sz w:val="24"/>
          <w:szCs w:val="24"/>
        </w:rPr>
        <w:t xml:space="preserve">kommt </w:t>
      </w:r>
      <w:r w:rsidR="00256FF6">
        <w:rPr>
          <w:sz w:val="24"/>
          <w:szCs w:val="24"/>
        </w:rPr>
        <w:t xml:space="preserve">es </w:t>
      </w:r>
      <w:r w:rsidRPr="001A7151">
        <w:rPr>
          <w:sz w:val="24"/>
          <w:szCs w:val="24"/>
        </w:rPr>
        <w:t>zu einer Luftdruckschwankung</w:t>
      </w:r>
      <w:r w:rsidR="00256FF6">
        <w:rPr>
          <w:sz w:val="24"/>
          <w:szCs w:val="24"/>
        </w:rPr>
        <w:t xml:space="preserve"> hinter dem Fuß</w:t>
      </w:r>
      <w:r w:rsidRPr="001A7151">
        <w:rPr>
          <w:sz w:val="24"/>
          <w:szCs w:val="24"/>
        </w:rPr>
        <w:t>.</w:t>
      </w:r>
      <w:r w:rsidR="00256FF6">
        <w:rPr>
          <w:sz w:val="24"/>
          <w:szCs w:val="24"/>
        </w:rPr>
        <w:t xml:space="preserve"> D</w:t>
      </w:r>
      <w:r w:rsidRPr="001A7151">
        <w:rPr>
          <w:sz w:val="24"/>
          <w:szCs w:val="24"/>
        </w:rPr>
        <w:t xml:space="preserve">iese Luftdruckschwankungen </w:t>
      </w:r>
      <w:r w:rsidR="00256FF6">
        <w:rPr>
          <w:sz w:val="24"/>
          <w:szCs w:val="24"/>
        </w:rPr>
        <w:t xml:space="preserve">breiten sich </w:t>
      </w:r>
      <w:r w:rsidRPr="001A7151">
        <w:rPr>
          <w:sz w:val="24"/>
          <w:szCs w:val="24"/>
        </w:rPr>
        <w:t>in die Umgebung a</w:t>
      </w:r>
      <w:r w:rsidR="00256FF6">
        <w:rPr>
          <w:sz w:val="24"/>
          <w:szCs w:val="24"/>
        </w:rPr>
        <w:t>us</w:t>
      </w:r>
      <w:r w:rsidRPr="001A7151">
        <w:rPr>
          <w:sz w:val="24"/>
          <w:szCs w:val="24"/>
        </w:rPr>
        <w:t xml:space="preserve">. </w:t>
      </w:r>
      <w:r w:rsidR="00030C6F">
        <w:rPr>
          <w:sz w:val="24"/>
          <w:szCs w:val="24"/>
        </w:rPr>
        <w:t xml:space="preserve">Diese Luftdruckschwankungen treffen auf unser Trommelfell und </w:t>
      </w:r>
      <w:r w:rsidR="00314F3C">
        <w:rPr>
          <w:sz w:val="24"/>
          <w:szCs w:val="24"/>
        </w:rPr>
        <w:t xml:space="preserve">versetzt dieses in Schwingungen. Diese Schwingungen sind jedoch so langsam, dass wir keinen Ton hören. </w:t>
      </w:r>
    </w:p>
    <w:p w14:paraId="51E384E2" w14:textId="0A01C43F" w:rsidR="00F65E69" w:rsidRDefault="00F65E69">
      <w:pPr>
        <w:rPr>
          <w:sz w:val="24"/>
          <w:szCs w:val="24"/>
        </w:rPr>
      </w:pPr>
    </w:p>
    <w:p w14:paraId="63119738" w14:textId="4B01C340" w:rsidR="00247857" w:rsidRPr="00247857" w:rsidRDefault="00247857" w:rsidP="00247857">
      <w:pPr>
        <w:spacing w:after="0" w:line="280" w:lineRule="exact"/>
        <w:rPr>
          <w:rFonts w:cstheme="minorHAnsi"/>
          <w:sz w:val="24"/>
          <w:szCs w:val="24"/>
        </w:rPr>
      </w:pPr>
      <w:r w:rsidRPr="00247857">
        <w:rPr>
          <w:rFonts w:cstheme="minorHAnsi"/>
          <w:b/>
          <w:sz w:val="24"/>
          <w:szCs w:val="24"/>
        </w:rPr>
        <w:lastRenderedPageBreak/>
        <w:t xml:space="preserve">Arbeitsauftrag: </w:t>
      </w:r>
      <w:r w:rsidRPr="00247857">
        <w:rPr>
          <w:rFonts w:cstheme="minorHAnsi"/>
          <w:sz w:val="24"/>
          <w:szCs w:val="24"/>
        </w:rPr>
        <w:t>Schaut euch folgenden Film https://youtu.be/Ns6XY0B2-Sg</w:t>
      </w:r>
      <w:r>
        <w:rPr>
          <w:rFonts w:cstheme="minorHAnsi"/>
          <w:sz w:val="24"/>
          <w:szCs w:val="24"/>
        </w:rPr>
        <w:t xml:space="preserve"> an</w:t>
      </w:r>
      <w:hyperlink r:id="rId6" w:history="1"/>
      <w:r w:rsidRPr="00247857">
        <w:rPr>
          <w:rFonts w:cstheme="minorHAnsi"/>
          <w:sz w:val="24"/>
          <w:szCs w:val="24"/>
        </w:rPr>
        <w:t xml:space="preserve">, lest euch den Informationstext durch und erklärt die folgenden Abbildungen: </w:t>
      </w:r>
    </w:p>
    <w:p w14:paraId="0763D096" w14:textId="77777777" w:rsidR="00247857" w:rsidRPr="00247857" w:rsidRDefault="00247857" w:rsidP="00247857">
      <w:pPr>
        <w:spacing w:after="0" w:line="280" w:lineRule="exact"/>
        <w:rPr>
          <w:rFonts w:cstheme="minorHAnsi"/>
          <w:sz w:val="24"/>
          <w:szCs w:val="24"/>
        </w:rPr>
      </w:pPr>
    </w:p>
    <w:p w14:paraId="0115A061" w14:textId="1DC47281" w:rsidR="00247857" w:rsidRPr="00247857" w:rsidRDefault="00B62FC6" w:rsidP="00247857">
      <w:pPr>
        <w:spacing w:after="0" w:line="360" w:lineRule="auto"/>
        <w:rPr>
          <w:rFonts w:cstheme="minorHAnsi"/>
          <w:sz w:val="24"/>
          <w:szCs w:val="24"/>
        </w:rPr>
      </w:pPr>
      <w:r w:rsidRPr="00247857">
        <w:rPr>
          <w:rFonts w:cstheme="minorHAnsi"/>
          <w:noProof/>
          <w:sz w:val="24"/>
          <w:szCs w:val="24"/>
        </w:rPr>
        <w:drawing>
          <wp:anchor distT="0" distB="0" distL="114300" distR="114300" simplePos="0" relativeHeight="251664384" behindDoc="0" locked="0" layoutInCell="1" allowOverlap="1" wp14:anchorId="273D46D5" wp14:editId="4625ED57">
            <wp:simplePos x="0" y="0"/>
            <wp:positionH relativeFrom="column">
              <wp:posOffset>3056255</wp:posOffset>
            </wp:positionH>
            <wp:positionV relativeFrom="paragraph">
              <wp:posOffset>267335</wp:posOffset>
            </wp:positionV>
            <wp:extent cx="2661920" cy="1593215"/>
            <wp:effectExtent l="0" t="0" r="508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920" cy="1593215"/>
                    </a:xfrm>
                    <a:prstGeom prst="rect">
                      <a:avLst/>
                    </a:prstGeom>
                  </pic:spPr>
                </pic:pic>
              </a:graphicData>
            </a:graphic>
            <wp14:sizeRelH relativeFrom="page">
              <wp14:pctWidth>0</wp14:pctWidth>
            </wp14:sizeRelH>
            <wp14:sizeRelV relativeFrom="page">
              <wp14:pctHeight>0</wp14:pctHeight>
            </wp14:sizeRelV>
          </wp:anchor>
        </w:drawing>
      </w:r>
      <w:r w:rsidR="00247857" w:rsidRPr="00247857">
        <w:rPr>
          <w:rFonts w:cstheme="minorHAnsi"/>
          <w:sz w:val="24"/>
          <w:szCs w:val="24"/>
        </w:rPr>
        <w:t xml:space="preserve">Erklärung: </w:t>
      </w:r>
    </w:p>
    <w:p w14:paraId="7DD7EA14" w14:textId="0E66EDFB"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0516210F" w14:textId="28D40D5B"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6A112303" w14:textId="3B697908"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5854F54E" w14:textId="71FE13C7"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3B49AD48" w14:textId="6292D65F"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3636DDB8" w14:textId="37674FEC"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1171F2BE" w14:textId="607BBF8D"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___________________________________________________________________________</w:t>
      </w:r>
    </w:p>
    <w:p w14:paraId="0323FCA7" w14:textId="08ED597F" w:rsidR="00BB1D4E" w:rsidRDefault="00247857" w:rsidP="00BB1D4E">
      <w:pPr>
        <w:ind w:left="708"/>
        <w:rPr>
          <w:rFonts w:cstheme="minorHAnsi"/>
          <w:sz w:val="24"/>
          <w:szCs w:val="24"/>
        </w:rPr>
      </w:pPr>
      <w:r w:rsidRPr="00247857">
        <w:rPr>
          <w:rFonts w:cstheme="minorHAnsi"/>
          <w:noProof/>
          <w:sz w:val="24"/>
          <w:szCs w:val="24"/>
        </w:rPr>
        <w:drawing>
          <wp:anchor distT="0" distB="0" distL="114300" distR="114300" simplePos="0" relativeHeight="251665408" behindDoc="1" locked="0" layoutInCell="1" allowOverlap="1" wp14:anchorId="6AAE7B82" wp14:editId="48A8B4DE">
            <wp:simplePos x="0" y="0"/>
            <wp:positionH relativeFrom="column">
              <wp:posOffset>14605</wp:posOffset>
            </wp:positionH>
            <wp:positionV relativeFrom="paragraph">
              <wp:posOffset>17038</wp:posOffset>
            </wp:positionV>
            <wp:extent cx="2272665" cy="2027555"/>
            <wp:effectExtent l="0" t="0" r="0" b="0"/>
            <wp:wrapTight wrapText="bothSides">
              <wp:wrapPolygon edited="0">
                <wp:start x="0" y="0"/>
                <wp:lineTo x="0" y="21309"/>
                <wp:lineTo x="21365" y="21309"/>
                <wp:lineTo x="213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665" cy="2027555"/>
                    </a:xfrm>
                    <a:prstGeom prst="rect">
                      <a:avLst/>
                    </a:prstGeom>
                  </pic:spPr>
                </pic:pic>
              </a:graphicData>
            </a:graphic>
            <wp14:sizeRelH relativeFrom="page">
              <wp14:pctWidth>0</wp14:pctWidth>
            </wp14:sizeRelH>
            <wp14:sizeRelV relativeFrom="page">
              <wp14:pctHeight>0</wp14:pctHeight>
            </wp14:sizeRelV>
          </wp:anchor>
        </w:drawing>
      </w:r>
      <w:r w:rsidRPr="00247857">
        <w:rPr>
          <w:rFonts w:cstheme="minorHAnsi"/>
          <w:sz w:val="24"/>
          <w:szCs w:val="24"/>
        </w:rPr>
        <w:t xml:space="preserve">Erklärung: </w:t>
      </w:r>
    </w:p>
    <w:p w14:paraId="08FEE6B7" w14:textId="3FDF3A4A" w:rsidR="00247857" w:rsidRDefault="00247857" w:rsidP="00BB1D4E">
      <w:pPr>
        <w:ind w:left="708"/>
        <w:rPr>
          <w:rFonts w:cstheme="minorHAnsi"/>
          <w:sz w:val="24"/>
          <w:szCs w:val="24"/>
        </w:rPr>
      </w:pPr>
      <w:r>
        <w:rPr>
          <w:rFonts w:cstheme="minorHAnsi"/>
          <w:sz w:val="24"/>
          <w:szCs w:val="24"/>
        </w:rPr>
        <w:t>____________________________________________</w:t>
      </w:r>
    </w:p>
    <w:p w14:paraId="2E8DBB92" w14:textId="4631E82B" w:rsidR="00247857" w:rsidRDefault="00247857" w:rsidP="00BB1D4E">
      <w:pPr>
        <w:ind w:left="708"/>
        <w:rPr>
          <w:rFonts w:cstheme="minorHAnsi"/>
          <w:sz w:val="24"/>
          <w:szCs w:val="24"/>
        </w:rPr>
      </w:pPr>
      <w:r>
        <w:rPr>
          <w:rFonts w:cstheme="minorHAnsi"/>
          <w:sz w:val="24"/>
          <w:szCs w:val="24"/>
        </w:rPr>
        <w:t>____________________________________________</w:t>
      </w:r>
    </w:p>
    <w:p w14:paraId="03A49796" w14:textId="52AFC695" w:rsidR="00247857" w:rsidRDefault="00247857" w:rsidP="00BB1D4E">
      <w:pPr>
        <w:ind w:left="708"/>
        <w:rPr>
          <w:rFonts w:cstheme="minorHAnsi"/>
          <w:sz w:val="24"/>
          <w:szCs w:val="24"/>
        </w:rPr>
      </w:pPr>
      <w:r>
        <w:rPr>
          <w:rFonts w:cstheme="minorHAnsi"/>
          <w:sz w:val="24"/>
          <w:szCs w:val="24"/>
        </w:rPr>
        <w:t>____________________________________________</w:t>
      </w:r>
    </w:p>
    <w:p w14:paraId="3C622E07" w14:textId="7385007C" w:rsidR="00247857" w:rsidRDefault="00247857" w:rsidP="00BB1D4E">
      <w:pPr>
        <w:ind w:left="708"/>
        <w:rPr>
          <w:rFonts w:cstheme="minorHAnsi"/>
          <w:sz w:val="24"/>
          <w:szCs w:val="24"/>
        </w:rPr>
      </w:pPr>
      <w:r>
        <w:rPr>
          <w:rFonts w:cstheme="minorHAnsi"/>
          <w:sz w:val="24"/>
          <w:szCs w:val="24"/>
        </w:rPr>
        <w:t>____________________________________________</w:t>
      </w:r>
    </w:p>
    <w:p w14:paraId="507093AD" w14:textId="66F93A07" w:rsidR="00247857" w:rsidRDefault="00247857" w:rsidP="00BB1D4E">
      <w:pPr>
        <w:ind w:left="708"/>
        <w:rPr>
          <w:rFonts w:cstheme="minorHAnsi"/>
          <w:sz w:val="24"/>
          <w:szCs w:val="24"/>
        </w:rPr>
      </w:pPr>
      <w:r>
        <w:rPr>
          <w:rFonts w:cstheme="minorHAnsi"/>
          <w:sz w:val="24"/>
          <w:szCs w:val="24"/>
        </w:rPr>
        <w:t>____________________________________________</w:t>
      </w:r>
    </w:p>
    <w:p w14:paraId="02341B74" w14:textId="44CFA460" w:rsidR="00247857" w:rsidRDefault="00247857" w:rsidP="00BB1D4E">
      <w:pPr>
        <w:ind w:left="708"/>
        <w:rPr>
          <w:rFonts w:cstheme="minorHAnsi"/>
          <w:sz w:val="24"/>
          <w:szCs w:val="24"/>
        </w:rPr>
      </w:pPr>
      <w:r>
        <w:rPr>
          <w:rFonts w:cstheme="minorHAnsi"/>
          <w:sz w:val="24"/>
          <w:szCs w:val="24"/>
        </w:rPr>
        <w:t>____________________________________________</w:t>
      </w:r>
    </w:p>
    <w:p w14:paraId="6CE1DE46" w14:textId="4F82E873" w:rsidR="00247857" w:rsidRDefault="00247857" w:rsidP="00247857">
      <w:pPr>
        <w:rPr>
          <w:rFonts w:cstheme="minorHAnsi"/>
          <w:sz w:val="24"/>
          <w:szCs w:val="24"/>
        </w:rPr>
      </w:pPr>
      <w:r w:rsidRPr="00247857">
        <w:rPr>
          <w:rFonts w:cstheme="minorHAnsi"/>
          <w:noProof/>
          <w:sz w:val="24"/>
          <w:szCs w:val="24"/>
        </w:rPr>
        <w:drawing>
          <wp:anchor distT="0" distB="0" distL="114300" distR="114300" simplePos="0" relativeHeight="251666432" behindDoc="0" locked="0" layoutInCell="1" allowOverlap="1" wp14:anchorId="6A70D805" wp14:editId="4F82D5B9">
            <wp:simplePos x="0" y="0"/>
            <wp:positionH relativeFrom="column">
              <wp:posOffset>566546</wp:posOffset>
            </wp:positionH>
            <wp:positionV relativeFrom="paragraph">
              <wp:posOffset>306504</wp:posOffset>
            </wp:positionV>
            <wp:extent cx="4716780" cy="1518285"/>
            <wp:effectExtent l="0" t="0" r="762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6780" cy="151828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___________________________________________________________________________</w:t>
      </w:r>
    </w:p>
    <w:p w14:paraId="6C1C54EC" w14:textId="23D9C81A" w:rsidR="00247857" w:rsidRDefault="00247857" w:rsidP="00247857">
      <w:pPr>
        <w:rPr>
          <w:rFonts w:cstheme="minorHAnsi"/>
          <w:sz w:val="24"/>
          <w:szCs w:val="24"/>
        </w:rPr>
      </w:pPr>
    </w:p>
    <w:p w14:paraId="74DE548D" w14:textId="105E8D87" w:rsidR="00247857" w:rsidRDefault="00247857" w:rsidP="00247857">
      <w:pPr>
        <w:rPr>
          <w:rFonts w:cstheme="minorHAnsi"/>
          <w:sz w:val="24"/>
          <w:szCs w:val="24"/>
        </w:rPr>
      </w:pPr>
    </w:p>
    <w:p w14:paraId="16682187" w14:textId="33DAF556" w:rsidR="00247857" w:rsidRDefault="00247857" w:rsidP="00247857">
      <w:pPr>
        <w:rPr>
          <w:rFonts w:cstheme="minorHAnsi"/>
          <w:sz w:val="24"/>
          <w:szCs w:val="24"/>
        </w:rPr>
      </w:pPr>
    </w:p>
    <w:p w14:paraId="7202AE0B" w14:textId="6BDBD8F9" w:rsidR="00247857" w:rsidRDefault="00247857" w:rsidP="00247857">
      <w:pPr>
        <w:rPr>
          <w:rFonts w:cstheme="minorHAnsi"/>
          <w:sz w:val="24"/>
          <w:szCs w:val="24"/>
        </w:rPr>
      </w:pPr>
    </w:p>
    <w:p w14:paraId="6C1FC7C2" w14:textId="1A3F4EB2" w:rsidR="00247857" w:rsidRDefault="00247857" w:rsidP="00247857">
      <w:pPr>
        <w:rPr>
          <w:rFonts w:cstheme="minorHAnsi"/>
          <w:sz w:val="24"/>
          <w:szCs w:val="24"/>
        </w:rPr>
      </w:pPr>
    </w:p>
    <w:p w14:paraId="73DB46E6" w14:textId="36DF68B4" w:rsidR="00247857" w:rsidRPr="00247857" w:rsidRDefault="00247857" w:rsidP="00247857">
      <w:pPr>
        <w:spacing w:line="360" w:lineRule="auto"/>
        <w:rPr>
          <w:rFonts w:cstheme="minorHAnsi"/>
          <w:sz w:val="24"/>
          <w:szCs w:val="24"/>
        </w:rPr>
      </w:pPr>
      <w:r>
        <w:rPr>
          <w:rFonts w:cstheme="minorHAnsi"/>
          <w:sz w:val="24"/>
          <w:szCs w:val="24"/>
        </w:rPr>
        <w:t>Erklärung: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7857" w:rsidRPr="00247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6C5"/>
    <w:multiLevelType w:val="hybridMultilevel"/>
    <w:tmpl w:val="0DDCF0C8"/>
    <w:lvl w:ilvl="0" w:tplc="E3C6C91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525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69"/>
    <w:rsid w:val="00030C6F"/>
    <w:rsid w:val="000E73AF"/>
    <w:rsid w:val="0019014D"/>
    <w:rsid w:val="001A7151"/>
    <w:rsid w:val="00247857"/>
    <w:rsid w:val="00256FF6"/>
    <w:rsid w:val="0025780E"/>
    <w:rsid w:val="002A1157"/>
    <w:rsid w:val="00314F3C"/>
    <w:rsid w:val="00376660"/>
    <w:rsid w:val="004B0CF5"/>
    <w:rsid w:val="00530BA4"/>
    <w:rsid w:val="007937C2"/>
    <w:rsid w:val="007E000C"/>
    <w:rsid w:val="00994496"/>
    <w:rsid w:val="00B62FC6"/>
    <w:rsid w:val="00BB1D4E"/>
    <w:rsid w:val="00C01246"/>
    <w:rsid w:val="00D11C6E"/>
    <w:rsid w:val="00D503DD"/>
    <w:rsid w:val="00D74723"/>
    <w:rsid w:val="00D97DB7"/>
    <w:rsid w:val="00F6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AEBE"/>
  <w15:chartTrackingRefBased/>
  <w15:docId w15:val="{159FCE75-8806-41CC-AFB6-B666F09C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BB1D4E"/>
    <w:pPr>
      <w:ind w:left="720"/>
      <w:contextualSpacing/>
    </w:pPr>
  </w:style>
  <w:style w:type="character" w:customStyle="1" w:styleId="ListenabsatzZchn">
    <w:name w:val="Listenabsatz Zchn"/>
    <w:basedOn w:val="Absatz-Standardschriftart"/>
    <w:link w:val="Listenabsatz"/>
    <w:uiPriority w:val="34"/>
    <w:locked/>
    <w:rsid w:val="00BB1D4E"/>
  </w:style>
  <w:style w:type="character" w:styleId="Hyperlink">
    <w:name w:val="Hyperlink"/>
    <w:basedOn w:val="Absatz-Standardschriftart"/>
    <w:uiPriority w:val="99"/>
    <w:unhideWhenUsed/>
    <w:rsid w:val="00BB1D4E"/>
    <w:rPr>
      <w:color w:val="0563C1" w:themeColor="hyperlink"/>
      <w:u w:val="single"/>
    </w:rPr>
  </w:style>
  <w:style w:type="character" w:styleId="NichtaufgelsteErwhnung">
    <w:name w:val="Unresolved Mention"/>
    <w:basedOn w:val="Absatz-Standardschriftart"/>
    <w:uiPriority w:val="99"/>
    <w:semiHidden/>
    <w:unhideWhenUsed/>
    <w:rsid w:val="00BB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6w89--SOD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2023-01-05T14:33:00Z</cp:lastPrinted>
  <dcterms:created xsi:type="dcterms:W3CDTF">2023-01-05T14:34:00Z</dcterms:created>
  <dcterms:modified xsi:type="dcterms:W3CDTF">2023-01-05T14:34:00Z</dcterms:modified>
</cp:coreProperties>
</file>