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05A3" w14:textId="610DA506" w:rsidR="00FA77C3" w:rsidRDefault="00FA77C3" w:rsidP="00FA77C3">
      <w:pPr>
        <w:spacing w:line="360" w:lineRule="auto"/>
        <w:jc w:val="center"/>
      </w:pPr>
      <w:r>
        <w:rPr>
          <w:rFonts w:ascii="Arial" w:eastAsia="Arial" w:hAnsi="Arial" w:cs="Arial"/>
          <w:b/>
          <w:bCs/>
          <w:iCs/>
          <w:color w:val="000000"/>
          <w:u w:val="single"/>
        </w:rPr>
        <w:t xml:space="preserve">Informationsblatt – Kräfte an der schiefen Ebene </w:t>
      </w:r>
    </w:p>
    <w:p w14:paraId="793703F8" w14:textId="478390D6" w:rsidR="00FA77C3" w:rsidRDefault="00FA77C3" w:rsidP="00FA77C3">
      <w:pPr>
        <w:spacing w:line="340" w:lineRule="exact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8961CF" wp14:editId="552826DA">
            <wp:simplePos x="0" y="0"/>
            <wp:positionH relativeFrom="column">
              <wp:posOffset>2792730</wp:posOffset>
            </wp:positionH>
            <wp:positionV relativeFrom="paragraph">
              <wp:posOffset>30480</wp:posOffset>
            </wp:positionV>
            <wp:extent cx="2889885" cy="2704465"/>
            <wp:effectExtent l="19050" t="19050" r="24765" b="19685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70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Die steilste Straße der Welt: Baldwin Street. Sie befindet sich im North East Valley, 3,5 km nördlich von Dunedin, Neuseeland. Die maximale Steigung der 200 Meter langen Straße beträgt 19,3° oder ca. 35%. Im Laufe der Jahrzehnte ist die Straße eine bekannte Sehenswürdigkeit der Stadt geworden. </w:t>
      </w:r>
    </w:p>
    <w:p w14:paraId="7593EB51" w14:textId="593232D9" w:rsidR="00FA77C3" w:rsidRDefault="006E689D" w:rsidP="00FA77C3">
      <w:pPr>
        <w:spacing w:line="340" w:lineRule="exact"/>
        <w:jc w:val="both"/>
        <w:rPr>
          <w:rFonts w:ascii="Arial" w:eastAsia="Arial" w:hAnsi="Arial" w:cs="Arial"/>
          <w:b/>
          <w:bCs/>
          <w:iCs/>
          <w:color w:val="000000"/>
        </w:rPr>
      </w:pPr>
      <w:r w:rsidRPr="006E689D">
        <w:rPr>
          <w:noProof/>
        </w:rPr>
        <w:drawing>
          <wp:anchor distT="0" distB="0" distL="0" distR="0" simplePos="0" relativeHeight="251662336" behindDoc="0" locked="0" layoutInCell="1" allowOverlap="1" wp14:anchorId="5DB57A94" wp14:editId="0D5458EF">
            <wp:simplePos x="0" y="0"/>
            <wp:positionH relativeFrom="column">
              <wp:posOffset>1230630</wp:posOffset>
            </wp:positionH>
            <wp:positionV relativeFrom="paragraph">
              <wp:posOffset>1920875</wp:posOffset>
            </wp:positionV>
            <wp:extent cx="3263265" cy="1536700"/>
            <wp:effectExtent l="0" t="0" r="0" b="635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153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7C3">
        <w:rPr>
          <w:rFonts w:ascii="Arial" w:hAnsi="Arial"/>
        </w:rPr>
        <w:t>Ein parkendes Auto erfährt eine die Normalkraft F</w:t>
      </w:r>
      <w:r w:rsidR="00FA77C3">
        <w:rPr>
          <w:rFonts w:ascii="Arial" w:hAnsi="Arial"/>
          <w:vertAlign w:val="subscript"/>
        </w:rPr>
        <w:t>N</w:t>
      </w:r>
      <w:r w:rsidR="00FA77C3">
        <w:rPr>
          <w:rFonts w:ascii="Arial" w:hAnsi="Arial"/>
        </w:rPr>
        <w:t xml:space="preserve"> (drückt den Wagen auf die Straße) und eine Hangabtriebs-Kraft F</w:t>
      </w:r>
      <w:r w:rsidR="00FA77C3">
        <w:rPr>
          <w:rFonts w:ascii="Arial" w:hAnsi="Arial"/>
          <w:vertAlign w:val="subscript"/>
        </w:rPr>
        <w:t xml:space="preserve">N </w:t>
      </w:r>
      <w:r w:rsidR="00FA77C3">
        <w:rPr>
          <w:rFonts w:ascii="Arial" w:hAnsi="Arial"/>
        </w:rPr>
        <w:t>(wirkt in Richtung der Straße). Diese auf die Unterlage gerichtete Kraft F</w:t>
      </w:r>
      <w:r w:rsidR="00FA77C3">
        <w:rPr>
          <w:rFonts w:ascii="Arial" w:hAnsi="Arial"/>
          <w:vertAlign w:val="subscript"/>
        </w:rPr>
        <w:t>N</w:t>
      </w:r>
      <w:r w:rsidR="00FA77C3">
        <w:rPr>
          <w:rFonts w:ascii="Arial" w:hAnsi="Arial"/>
        </w:rPr>
        <w:t xml:space="preserve"> kennen wir aus den vorherigen Experimenten zur Reibung. Dort war alles waagerecht, also </w:t>
      </w:r>
      <w:r w:rsidR="00FA77C3">
        <w:rPr>
          <w:rFonts w:ascii="Symbol" w:hAnsi="Symbol"/>
        </w:rPr>
        <w:t>a</w:t>
      </w:r>
      <w:r w:rsidR="00FA77C3">
        <w:rPr>
          <w:rFonts w:ascii="Arial" w:hAnsi="Arial"/>
        </w:rPr>
        <w:t xml:space="preserve"> = 0 °. Deshalb war die ganze Gewichtskraft F</w:t>
      </w:r>
      <w:r w:rsidR="00FA77C3">
        <w:rPr>
          <w:rFonts w:ascii="Arial" w:hAnsi="Arial"/>
          <w:vertAlign w:val="subscript"/>
        </w:rPr>
        <w:t>G</w:t>
      </w:r>
      <w:r w:rsidR="00FA77C3">
        <w:rPr>
          <w:rFonts w:ascii="Arial" w:hAnsi="Arial"/>
        </w:rPr>
        <w:t xml:space="preserve"> die Anpresskraft: F</w:t>
      </w:r>
      <w:r w:rsidR="00FA77C3">
        <w:rPr>
          <w:rFonts w:ascii="Arial" w:hAnsi="Arial"/>
          <w:vertAlign w:val="subscript"/>
        </w:rPr>
        <w:t>N</w:t>
      </w:r>
      <w:r w:rsidR="00FA77C3">
        <w:rPr>
          <w:rFonts w:ascii="Arial" w:hAnsi="Arial"/>
        </w:rPr>
        <w:t xml:space="preserve"> = F</w:t>
      </w:r>
      <w:r w:rsidR="00FA77C3">
        <w:rPr>
          <w:rFonts w:ascii="Arial" w:hAnsi="Arial"/>
          <w:vertAlign w:val="subscript"/>
        </w:rPr>
        <w:t>G</w:t>
      </w:r>
      <w:r w:rsidR="00FA77C3">
        <w:rPr>
          <w:rFonts w:ascii="Arial" w:hAnsi="Arial"/>
        </w:rPr>
        <w:t xml:space="preserve">. Jetzt ist </w:t>
      </w:r>
      <w:r w:rsidR="00FA77C3">
        <w:rPr>
          <w:rFonts w:ascii="Symbol" w:hAnsi="Symbol"/>
        </w:rPr>
        <w:t>a</w:t>
      </w:r>
      <w:r w:rsidR="00FA77C3">
        <w:rPr>
          <w:rFonts w:ascii="Arial" w:hAnsi="Arial"/>
        </w:rPr>
        <w:t xml:space="preserve"> </w:t>
      </w:r>
      <w:r w:rsidR="00FA77C3">
        <w:rPr>
          <w:rFonts w:ascii="Arial" w:eastAsia="Arial" w:hAnsi="Arial" w:cs="Arial"/>
        </w:rPr>
        <w:t>≠</w:t>
      </w:r>
      <w:r w:rsidR="00FA77C3">
        <w:rPr>
          <w:rFonts w:ascii="Arial" w:hAnsi="Arial"/>
        </w:rPr>
        <w:t xml:space="preserve"> 0. Die Abbildung zeigt, dass nun F</w:t>
      </w:r>
      <w:r w:rsidR="00FA77C3">
        <w:rPr>
          <w:rFonts w:ascii="Arial" w:hAnsi="Arial"/>
          <w:vertAlign w:val="subscript"/>
        </w:rPr>
        <w:t>N</w:t>
      </w:r>
      <w:r w:rsidR="00FA77C3">
        <w:rPr>
          <w:rFonts w:ascii="Arial" w:hAnsi="Arial"/>
        </w:rPr>
        <w:t xml:space="preserve"> immer kleiner sein muss als die Gewichtskraft F</w:t>
      </w:r>
      <w:r w:rsidR="00FA77C3">
        <w:rPr>
          <w:rFonts w:ascii="Arial" w:hAnsi="Arial"/>
          <w:vertAlign w:val="subscript"/>
        </w:rPr>
        <w:t>G</w:t>
      </w:r>
      <w:r w:rsidR="00FA77C3">
        <w:rPr>
          <w:rFonts w:ascii="Arial" w:hAnsi="Arial"/>
        </w:rPr>
        <w:t xml:space="preserve">. </w:t>
      </w:r>
    </w:p>
    <w:p w14:paraId="64F36941" w14:textId="11065926" w:rsidR="006E689D" w:rsidRDefault="006E689D" w:rsidP="006E689D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</w:rPr>
      </w:pPr>
    </w:p>
    <w:p w14:paraId="1E285FBE" w14:textId="0DEDBCD7" w:rsidR="006E689D" w:rsidRDefault="006E689D" w:rsidP="006E689D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</w:rPr>
      </w:pPr>
    </w:p>
    <w:p w14:paraId="406EB12D" w14:textId="271904F4" w:rsidR="006E689D" w:rsidRPr="006E689D" w:rsidRDefault="006E689D" w:rsidP="006E689D">
      <w:pPr>
        <w:spacing w:line="360" w:lineRule="auto"/>
        <w:jc w:val="both"/>
      </w:pPr>
      <w:r w:rsidRPr="006E689D">
        <w:rPr>
          <w:noProof/>
        </w:rPr>
        <w:drawing>
          <wp:anchor distT="0" distB="0" distL="0" distR="0" simplePos="0" relativeHeight="251663360" behindDoc="0" locked="0" layoutInCell="1" allowOverlap="1" wp14:anchorId="162C6D17" wp14:editId="7BF2A7B7">
            <wp:simplePos x="0" y="0"/>
            <wp:positionH relativeFrom="column">
              <wp:posOffset>2587625</wp:posOffset>
            </wp:positionH>
            <wp:positionV relativeFrom="paragraph">
              <wp:posOffset>472440</wp:posOffset>
            </wp:positionV>
            <wp:extent cx="970915" cy="561340"/>
            <wp:effectExtent l="0" t="0" r="635" b="0"/>
            <wp:wrapTopAndBottom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89D">
        <w:rPr>
          <w:rFonts w:ascii="Arial" w:hAnsi="Arial"/>
        </w:rPr>
        <w:t>Aus dem rechtwinkligen Dreieck, das durch die Kraftvektoren F</w:t>
      </w:r>
      <w:r w:rsidRPr="006E689D">
        <w:rPr>
          <w:rFonts w:ascii="Arial" w:hAnsi="Arial"/>
          <w:vertAlign w:val="subscript"/>
        </w:rPr>
        <w:t>G</w:t>
      </w:r>
      <w:r w:rsidRPr="006E689D">
        <w:rPr>
          <w:rFonts w:ascii="Arial" w:hAnsi="Arial"/>
        </w:rPr>
        <w:t xml:space="preserve"> und F</w:t>
      </w:r>
      <w:r w:rsidRPr="006E689D">
        <w:rPr>
          <w:rFonts w:ascii="Arial" w:hAnsi="Arial"/>
          <w:vertAlign w:val="subscript"/>
        </w:rPr>
        <w:t>H</w:t>
      </w:r>
      <w:r w:rsidRPr="006E689D">
        <w:rPr>
          <w:rFonts w:ascii="Arial" w:hAnsi="Arial"/>
        </w:rPr>
        <w:t xml:space="preserve"> gebildet wird, folgt: </w:t>
      </w:r>
      <w:r w:rsidRPr="006E689D">
        <w:rPr>
          <w:rFonts w:ascii="Arial" w:hAnsi="Arial"/>
        </w:rPr>
        <w:br/>
        <w:t>Umformung nach F</w:t>
      </w:r>
      <w:r w:rsidRPr="006E689D">
        <w:rPr>
          <w:rFonts w:ascii="Arial" w:hAnsi="Arial"/>
          <w:vertAlign w:val="subscript"/>
        </w:rPr>
        <w:t>H</w:t>
      </w:r>
      <w:r w:rsidRPr="006E689D">
        <w:rPr>
          <w:rFonts w:ascii="Arial" w:hAnsi="Arial"/>
        </w:rPr>
        <w:t xml:space="preserve"> </w:t>
      </w:r>
    </w:p>
    <w:p w14:paraId="718FE08A" w14:textId="6B5A34C0" w:rsidR="006E689D" w:rsidRPr="006E689D" w:rsidRDefault="006E689D" w:rsidP="006E689D">
      <w:pPr>
        <w:spacing w:line="360" w:lineRule="auto"/>
        <w:jc w:val="both"/>
      </w:pPr>
      <w:r w:rsidRPr="006E689D">
        <w:rPr>
          <w:noProof/>
        </w:rPr>
        <w:drawing>
          <wp:anchor distT="0" distB="0" distL="0" distR="0" simplePos="0" relativeHeight="251664384" behindDoc="0" locked="0" layoutInCell="1" allowOverlap="1" wp14:anchorId="4161BF5B" wp14:editId="6F9612C0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1351915" cy="342265"/>
            <wp:effectExtent l="0" t="0" r="635" b="63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4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89D">
        <w:rPr>
          <w:rFonts w:ascii="Arial" w:hAnsi="Arial"/>
        </w:rPr>
        <w:t>Aus dem rechtwinkligen Dreieck, das durch die Kraftvektoren F</w:t>
      </w:r>
      <w:r w:rsidRPr="006E689D">
        <w:rPr>
          <w:rFonts w:ascii="Arial" w:hAnsi="Arial"/>
          <w:vertAlign w:val="subscript"/>
        </w:rPr>
        <w:t>G</w:t>
      </w:r>
      <w:r w:rsidRPr="006E689D">
        <w:rPr>
          <w:rFonts w:ascii="Arial" w:hAnsi="Arial"/>
        </w:rPr>
        <w:t xml:space="preserve"> und F</w:t>
      </w:r>
      <w:r w:rsidRPr="006E689D">
        <w:rPr>
          <w:rFonts w:ascii="Arial" w:hAnsi="Arial"/>
          <w:vertAlign w:val="subscript"/>
        </w:rPr>
        <w:t>N</w:t>
      </w:r>
      <w:r w:rsidRPr="006E689D">
        <w:rPr>
          <w:rFonts w:ascii="Arial" w:hAnsi="Arial"/>
        </w:rPr>
        <w:t xml:space="preserve"> gebildet wird, folgt nach Umformung: </w:t>
      </w:r>
    </w:p>
    <w:p w14:paraId="37A5FC21" w14:textId="636ECD73" w:rsidR="006E689D" w:rsidRPr="006E689D" w:rsidRDefault="006E689D" w:rsidP="006E689D">
      <w:pPr>
        <w:spacing w:line="360" w:lineRule="auto"/>
        <w:jc w:val="both"/>
        <w:rPr>
          <w:rFonts w:ascii="Arial" w:hAnsi="Arial"/>
        </w:rPr>
      </w:pPr>
      <w:r w:rsidRPr="006E689D">
        <w:rPr>
          <w:noProof/>
        </w:rPr>
        <w:drawing>
          <wp:anchor distT="0" distB="0" distL="0" distR="0" simplePos="0" relativeHeight="251661312" behindDoc="0" locked="0" layoutInCell="1" allowOverlap="1" wp14:anchorId="5DF6E225" wp14:editId="6016BD73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1361440" cy="285115"/>
            <wp:effectExtent l="0" t="0" r="0" b="63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689D" w:rsidRPr="006E6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C3"/>
    <w:rsid w:val="006E689D"/>
    <w:rsid w:val="007937C2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FBB0"/>
  <w15:chartTrackingRefBased/>
  <w15:docId w15:val="{5E8E5D7F-1777-4402-B545-B9C4545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2022-07-28T07:52:00Z</dcterms:created>
  <dcterms:modified xsi:type="dcterms:W3CDTF">2022-07-28T07:59:00Z</dcterms:modified>
</cp:coreProperties>
</file>