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4F3416" w:rsidP="004E6F7E">
      <w:pPr>
        <w:ind w:left="708" w:firstLine="708"/>
        <w:rPr>
          <w:sz w:val="28"/>
          <w:szCs w:val="28"/>
        </w:rPr>
      </w:pPr>
      <w:r w:rsidRPr="000B401C">
        <w:rPr>
          <w:b/>
          <w:sz w:val="28"/>
          <w:szCs w:val="28"/>
          <w:u w:val="single"/>
        </w:rPr>
        <w:t xml:space="preserve">Aufgabenvideo: </w:t>
      </w:r>
      <w:r w:rsidR="00E14C63">
        <w:rPr>
          <w:b/>
          <w:sz w:val="28"/>
          <w:szCs w:val="28"/>
          <w:u w:val="single"/>
        </w:rPr>
        <w:t>Ballon unter Vakuumpumpe</w:t>
      </w:r>
      <w:r w:rsidR="009A2666" w:rsidRPr="000B401C">
        <w:rPr>
          <w:b/>
          <w:sz w:val="28"/>
          <w:szCs w:val="28"/>
        </w:rPr>
        <w:t xml:space="preserve">  </w:t>
      </w:r>
      <w:r w:rsidRPr="000B401C">
        <w:rPr>
          <w:b/>
          <w:sz w:val="28"/>
          <w:szCs w:val="28"/>
        </w:rPr>
        <w:t>(A)</w:t>
      </w:r>
      <w:r w:rsidR="009A2666" w:rsidRPr="000B401C">
        <w:rPr>
          <w:sz w:val="28"/>
          <w:szCs w:val="28"/>
        </w:rPr>
        <w:t>__________</w:t>
      </w:r>
    </w:p>
    <w:p w:rsidR="009A2666" w:rsidRDefault="00B005FF" w:rsidP="009A2666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CDD5AC" wp14:editId="268B198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828260"/>
                <wp:effectExtent l="0" t="0" r="26670" b="1079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82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04F6F" w:rsidP="00CD3C9B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CD3C9B">
                              <w:rPr>
                                <w:i/>
                              </w:rPr>
                              <w:t>Ballon unter Vakuumpumpe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Pr="000321B3">
                              <w:rPr>
                                <w:i/>
                              </w:rPr>
                              <w:t>)</w:t>
                            </w:r>
                            <w:r w:rsidR="00F34359">
                              <w:t xml:space="preserve"> benötigt man</w:t>
                            </w:r>
                            <w:r w:rsidR="004F3416">
                              <w:t xml:space="preserve"> </w:t>
                            </w:r>
                            <w:r w:rsidR="00CD3C9B">
                              <w:t>eine Vakuumpumpe mit angeschlossener Glaskuppel und einen Luftballon, der aufgepustet wird.</w:t>
                            </w:r>
                          </w:p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DD5AC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222.7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">
                <v:textbox>
                  <w:txbxContent>
                    <w:p w:rsidR="009A2666" w:rsidRDefault="00104F6F" w:rsidP="00CD3C9B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CD3C9B">
                        <w:rPr>
                          <w:i/>
                        </w:rPr>
                        <w:t>Ballon unter Vakuumpumpe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Pr="000321B3">
                        <w:rPr>
                          <w:i/>
                        </w:rPr>
                        <w:t>)</w:t>
                      </w:r>
                      <w:r w:rsidR="00F34359">
                        <w:t xml:space="preserve"> benötigt man</w:t>
                      </w:r>
                      <w:r w:rsidR="004F3416">
                        <w:t xml:space="preserve"> </w:t>
                      </w:r>
                      <w:r w:rsidR="00CD3C9B">
                        <w:t>eine Vakuumpumpe mit angeschlossener Glaskuppel und einen Luftballon, der aufgepustet wird.</w:t>
                      </w:r>
                    </w:p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 w:rsidR="009664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F150D" wp14:editId="77B778B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153525"/>
                <wp:effectExtent l="0" t="0" r="28575" b="2857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150D" id="Textfeld 36" o:spid="_x0000_s1027" type="#_x0000_t202" style="position:absolute;left:0;text-align:left;margin-left:0;margin-top:.9pt;width:530.25pt;height:720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</w:txbxContent>
                </v:textbox>
                <w10:wrap anchorx="margin"/>
              </v:shape>
            </w:pict>
          </mc:Fallback>
        </mc:AlternateContent>
      </w:r>
      <w:r w:rsidR="004F3416"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549F4BB7" wp14:editId="7E2884B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9664C9">
      <w:pPr>
        <w:tabs>
          <w:tab w:val="left" w:pos="3195"/>
        </w:tabs>
      </w:pPr>
      <w:r>
        <w:tab/>
      </w:r>
    </w:p>
    <w:p w:rsidR="009664C9" w:rsidRDefault="00CD3C9B" w:rsidP="00CD3C9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837201" cy="2409623"/>
            <wp:effectExtent l="0" t="0" r="0" b="0"/>
            <wp:docPr id="2" name="Grafik 2" descr="C:\Users\Tabea\Documents\Uni\Physik\Philipp\Mechanik\Vaku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ea\Documents\Uni\Physik\Philipp\Mechanik\Vaku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01" cy="24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83" w:rsidRPr="009664C9" w:rsidRDefault="007878DC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08949D7E" wp14:editId="486A96D5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r>
                              <w:t xml:space="preserve">           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Default="007878DC" w:rsidP="007878DC">
                      <w:r>
                        <w:t xml:space="preserve">           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A2666" w:rsidRPr="003D2D0D" w:rsidRDefault="009A2666" w:rsidP="000A74CF">
      <w:pPr>
        <w:ind w:left="1416"/>
        <w:rPr>
          <w:sz w:val="28"/>
          <w:szCs w:val="28"/>
        </w:rPr>
      </w:pPr>
      <w:r w:rsidRPr="003D2D0D">
        <w:rPr>
          <w:b/>
          <w:sz w:val="28"/>
          <w:szCs w:val="28"/>
          <w:u w:val="single"/>
        </w:rPr>
        <w:lastRenderedPageBreak/>
        <w:t xml:space="preserve">Aufgabenvideo: </w:t>
      </w:r>
      <w:r w:rsidR="00E069DC">
        <w:rPr>
          <w:b/>
          <w:sz w:val="28"/>
          <w:szCs w:val="28"/>
          <w:u w:val="single"/>
        </w:rPr>
        <w:t>Ballon unter Vakuumpumpe</w:t>
      </w:r>
      <w:r w:rsidRPr="003D2D0D">
        <w:rPr>
          <w:b/>
          <w:sz w:val="28"/>
          <w:szCs w:val="28"/>
        </w:rPr>
        <w:t xml:space="preserve"> (B)</w:t>
      </w:r>
      <w:r w:rsidRPr="003D2D0D">
        <w:rPr>
          <w:sz w:val="28"/>
          <w:szCs w:val="28"/>
        </w:rPr>
        <w:t>__________</w:t>
      </w:r>
      <w:r w:rsidR="009C6858" w:rsidRPr="009C6858">
        <w:rPr>
          <w:noProof/>
          <w:lang w:eastAsia="de-DE"/>
        </w:rPr>
        <w:t xml:space="preserve"> </w:t>
      </w:r>
    </w:p>
    <w:p w:rsidR="009A2666" w:rsidRDefault="009C6858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0048" behindDoc="0" locked="0" layoutInCell="1" allowOverlap="1" wp14:anchorId="5966E077" wp14:editId="5ABE289E">
            <wp:simplePos x="0" y="0"/>
            <wp:positionH relativeFrom="column">
              <wp:posOffset>286385</wp:posOffset>
            </wp:positionH>
            <wp:positionV relativeFrom="paragraph">
              <wp:posOffset>6350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06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470CB74" wp14:editId="6639FB34">
                <wp:simplePos x="0" y="0"/>
                <wp:positionH relativeFrom="margin">
                  <wp:posOffset>293370</wp:posOffset>
                </wp:positionH>
                <wp:positionV relativeFrom="paragraph">
                  <wp:posOffset>51435</wp:posOffset>
                </wp:positionV>
                <wp:extent cx="6078855" cy="2955851"/>
                <wp:effectExtent l="0" t="0" r="17145" b="1651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955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9DC" w:rsidRDefault="00E069DC" w:rsidP="00E069DC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Ballon unter Vakuumpumpe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eine Vakuumpumpe mit angeschlossener Glaskuppel und einen Luftballon, der aufgepustet wird.</w:t>
                            </w:r>
                          </w:p>
                          <w:p w:rsidR="0015606B" w:rsidRDefault="0015606B" w:rsidP="00E069DC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CB74" id="Textfeld 64" o:spid="_x0000_s1030" type="#_x0000_t202" style="position:absolute;left:0;text-align:left;margin-left:23.1pt;margin-top:4.05pt;width:478.65pt;height:232.7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">
                <v:textbox>
                  <w:txbxContent>
                    <w:p w:rsidR="00E069DC" w:rsidRDefault="00E069DC" w:rsidP="00E069DC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Ballon unter Vakuumpumpe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eine Vakuumpumpe mit angeschlossener Glaskuppel und einen Luftballon, der aufgepustet wird.</w:t>
                      </w:r>
                    </w:p>
                    <w:p w:rsidR="0015606B" w:rsidRDefault="0015606B" w:rsidP="00E069DC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9C6858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3C117D1">
            <wp:simplePos x="0" y="0"/>
            <wp:positionH relativeFrom="column">
              <wp:posOffset>647700</wp:posOffset>
            </wp:positionH>
            <wp:positionV relativeFrom="paragraph">
              <wp:posOffset>5715</wp:posOffset>
            </wp:positionV>
            <wp:extent cx="5485765" cy="2264410"/>
            <wp:effectExtent l="0" t="0" r="635" b="2540"/>
            <wp:wrapNone/>
            <wp:docPr id="3" name="Grafik 3" descr="C:\Users\Tabea\Documents\Uni\Physik\Philipp\Mechanik\Vaku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bea\Documents\Uni\Physik\Philipp\Mechanik\Vaku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858" w:rsidRDefault="009C6858" w:rsidP="009664C9">
      <w:pPr>
        <w:jc w:val="center"/>
      </w:pPr>
    </w:p>
    <w:p w:rsidR="009C6858" w:rsidRDefault="009C6858" w:rsidP="009664C9">
      <w:pPr>
        <w:jc w:val="center"/>
      </w:pPr>
    </w:p>
    <w:p w:rsidR="009C6858" w:rsidRDefault="009C6858" w:rsidP="009664C9">
      <w:pPr>
        <w:jc w:val="center"/>
      </w:pPr>
    </w:p>
    <w:p w:rsidR="009C6858" w:rsidRDefault="009C6858" w:rsidP="009664C9">
      <w:pPr>
        <w:jc w:val="center"/>
      </w:pPr>
    </w:p>
    <w:p w:rsidR="009C6858" w:rsidRDefault="009C6858" w:rsidP="009664C9">
      <w:pPr>
        <w:jc w:val="center"/>
      </w:pPr>
    </w:p>
    <w:p w:rsidR="009C6858" w:rsidRDefault="009C6858" w:rsidP="009664C9">
      <w:pPr>
        <w:jc w:val="center"/>
      </w:pPr>
    </w:p>
    <w:p w:rsidR="009A2666" w:rsidRDefault="009C6858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08E9C9E" wp14:editId="4A1B096D">
            <wp:simplePos x="0" y="0"/>
            <wp:positionH relativeFrom="column">
              <wp:posOffset>241300</wp:posOffset>
            </wp:positionH>
            <wp:positionV relativeFrom="paragraph">
              <wp:posOffset>233045</wp:posOffset>
            </wp:positionV>
            <wp:extent cx="655384" cy="635000"/>
            <wp:effectExtent l="0" t="0" r="0" b="0"/>
            <wp:wrapNone/>
            <wp:docPr id="18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4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E140CC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A4D720" wp14:editId="5CDDC69B">
                <wp:simplePos x="0" y="0"/>
                <wp:positionH relativeFrom="column">
                  <wp:posOffset>314325</wp:posOffset>
                </wp:positionH>
                <wp:positionV relativeFrom="paragraph">
                  <wp:posOffset>252730</wp:posOffset>
                </wp:positionV>
                <wp:extent cx="6061710" cy="1961515"/>
                <wp:effectExtent l="0" t="0" r="15240" b="1968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420067">
                              <w:rPr>
                                <w:i/>
                              </w:rPr>
                              <w:t>senken</w:t>
                            </w:r>
                            <w:r w:rsidR="00632A13">
                              <w:rPr>
                                <w:i/>
                              </w:rPr>
                              <w:t>,</w:t>
                            </w:r>
                            <w:r w:rsidR="009664C9">
                              <w:rPr>
                                <w:i/>
                              </w:rPr>
                              <w:t xml:space="preserve"> </w:t>
                            </w:r>
                            <w:r w:rsidR="00420067">
                              <w:rPr>
                                <w:i/>
                              </w:rPr>
                              <w:t>größer,</w:t>
                            </w:r>
                            <w:r w:rsidR="009664C9">
                              <w:rPr>
                                <w:i/>
                              </w:rPr>
                              <w:t xml:space="preserve"> </w:t>
                            </w:r>
                            <w:r w:rsidR="00420067">
                              <w:rPr>
                                <w:i/>
                              </w:rPr>
                              <w:t>erhöhen, kleiner</w:t>
                            </w:r>
                            <w:r w:rsidR="00632A13">
                              <w:rPr>
                                <w:i/>
                              </w:rPr>
                              <w:t>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D720" id="Textfeld 28" o:spid="_x0000_s1031" type="#_x0000_t202" style="position:absolute;left:0;text-align:left;margin-left:24.75pt;margin-top:19.9pt;width:477.3pt;height:154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420067">
                        <w:rPr>
                          <w:i/>
                        </w:rPr>
                        <w:t>senken</w:t>
                      </w:r>
                      <w:r w:rsidR="00632A13">
                        <w:rPr>
                          <w:i/>
                        </w:rPr>
                        <w:t>,</w:t>
                      </w:r>
                      <w:r w:rsidR="009664C9">
                        <w:rPr>
                          <w:i/>
                        </w:rPr>
                        <w:t xml:space="preserve"> </w:t>
                      </w:r>
                      <w:r w:rsidR="00420067">
                        <w:rPr>
                          <w:i/>
                        </w:rPr>
                        <w:t>größer,</w:t>
                      </w:r>
                      <w:r w:rsidR="009664C9">
                        <w:rPr>
                          <w:i/>
                        </w:rPr>
                        <w:t xml:space="preserve"> </w:t>
                      </w:r>
                      <w:r w:rsidR="00420067">
                        <w:rPr>
                          <w:i/>
                        </w:rPr>
                        <w:t>erhöhen, kleiner</w:t>
                      </w:r>
                      <w:r w:rsidR="00632A13">
                        <w:rPr>
                          <w:i/>
                        </w:rPr>
                        <w:t>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E140CC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05231275" wp14:editId="2D87BE30">
            <wp:simplePos x="0" y="0"/>
            <wp:positionH relativeFrom="column">
              <wp:posOffset>121920</wp:posOffset>
            </wp:positionH>
            <wp:positionV relativeFrom="paragraph">
              <wp:posOffset>32385</wp:posOffset>
            </wp:positionV>
            <wp:extent cx="573405" cy="612775"/>
            <wp:effectExtent l="0" t="0" r="0" b="0"/>
            <wp:wrapNone/>
            <wp:docPr id="16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AC6AE" wp14:editId="5864CC5D">
                <wp:simplePos x="0" y="0"/>
                <wp:positionH relativeFrom="column">
                  <wp:posOffset>201295</wp:posOffset>
                </wp:positionH>
                <wp:positionV relativeFrom="paragraph">
                  <wp:posOffset>283210</wp:posOffset>
                </wp:positionV>
                <wp:extent cx="6188710" cy="3625215"/>
                <wp:effectExtent l="0" t="0" r="21590" b="133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  <w:gridCol w:w="3168"/>
                              <w:gridCol w:w="3168"/>
                            </w:tblGrid>
                            <w:tr w:rsidR="009A2666" w:rsidTr="005847FF">
                              <w:trPr>
                                <w:trHeight w:val="2752"/>
                              </w:trPr>
                              <w:tc>
                                <w:tcPr>
                                  <w:tcW w:w="3167" w:type="dxa"/>
                                </w:tcPr>
                                <w:p w:rsidR="005847FF" w:rsidRDefault="005847FF" w:rsidP="005847FF">
                                  <w:pPr>
                                    <w:jc w:val="center"/>
                                  </w:pPr>
                                  <w:r>
                                    <w:t>Dadurch wird der Ballon größer. Sobald man allerdings den Druck wieder erhöht, wird der Ballon kleiner.</w:t>
                                  </w:r>
                                </w:p>
                                <w:p w:rsidR="009A2666" w:rsidRDefault="009A2666" w:rsidP="005847FF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CD6C9DC" wp14:editId="170AD20B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5847FF">
                                    <w:t>L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5847FF" w:rsidRDefault="005847FF" w:rsidP="005847FF">
                                  <w:pPr>
                                    <w:jc w:val="center"/>
                                  </w:pPr>
                                  <w:r>
                                    <w:t>Legt man einen aufgepusteten Ballon unter eine Vakuumpumpe, so kann man die Größe des Ballons durch eine Druckänderung verändern.</w:t>
                                  </w:r>
                                </w:p>
                                <w:p w:rsidR="002C205C" w:rsidRDefault="009A2666" w:rsidP="005847FF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528B0AA" wp14:editId="550E13DE">
                                        <wp:extent cx="171450" cy="161925"/>
                                        <wp:effectExtent l="0" t="0" r="0" b="0"/>
                                        <wp:docPr id="4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(</w:t>
                                  </w:r>
                                  <w:r w:rsidR="005847FF">
                                    <w:rPr>
                                      <w:noProof/>
                                      <w:lang w:eastAsia="de-DE"/>
                                    </w:rPr>
                                    <w:t>B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5847FF" w:rsidRDefault="005847FF" w:rsidP="005847FF">
                                  <w:pPr>
                                    <w:jc w:val="center"/>
                                  </w:pPr>
                                  <w:r>
                                    <w:t>Dadurch verteilen sich die Luftteilchen im Inneren und halten einen größeren Abstand zueinander. Es wirkt ein größerer Druck von innen auf die Ballonhaut.</w:t>
                                  </w:r>
                                </w:p>
                                <w:p w:rsidR="009A2666" w:rsidRDefault="009A2666" w:rsidP="005847FF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81D08A3" wp14:editId="2CE118A7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5847FF">
                                    <w:rPr>
                                      <w:noProof/>
                                      <w:lang w:eastAsia="de-DE"/>
                                    </w:rPr>
                                    <w:t>L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5847FF" w:rsidRDefault="005847FF" w:rsidP="005847FF">
                                  <w:pPr>
                                    <w:jc w:val="center"/>
                                  </w:pPr>
                                  <w:r>
                                    <w:t>Senkt man den Druck, wirkt auf die Ballonhaut von außen ein geringerer Druck als vorher.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27B846D" wp14:editId="6794278E">
                                        <wp:extent cx="171450" cy="161925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9A2666" w:rsidRDefault="009A2666" w:rsidP="005847FF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(</w:t>
                                  </w:r>
                                  <w:r w:rsidR="005847FF">
                                    <w:rPr>
                                      <w:noProof/>
                                      <w:lang w:eastAsia="de-DE"/>
                                    </w:rPr>
                                    <w:t>A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5847FF" w:rsidRDefault="005847FF" w:rsidP="005847FF">
                                  <w:pPr>
                                    <w:jc w:val="center"/>
                                  </w:pPr>
                                  <w:r>
                                    <w:t>Zusammenfassend wird ein Ballon größer bei niedrigerem Druck und kleiner bei höherem Druck.</w:t>
                                  </w:r>
                                </w:p>
                                <w:p w:rsidR="009A2666" w:rsidRDefault="009A2666" w:rsidP="005847FF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9BE6A3F" wp14:editId="58FECFCC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5847FF">
                                    <w:t>N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D5133" w:rsidRDefault="005847FF" w:rsidP="005847FF">
                                  <w:pPr>
                                    <w:jc w:val="center"/>
                                  </w:pPr>
                                  <w:r>
                                    <w:t>Die Luftteilchen liegen wieder enger beieinander und der Druck von außen auf die Ballonhaut erhöht sich.</w:t>
                                  </w:r>
                                </w:p>
                                <w:p w:rsidR="009A2666" w:rsidRDefault="009A2666" w:rsidP="005847FF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276A7F1" wp14:editId="5D15926E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5847FF">
                                    <w:t>O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  <w:t>Lösungswort:____________________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C6AE" id="Textfeld 27" o:spid="_x0000_s1032" type="#_x0000_t202" style="position:absolute;left:0;text-align:left;margin-left:15.85pt;margin-top:22.3pt;width:487.3pt;height:28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  <w:gridCol w:w="3168"/>
                        <w:gridCol w:w="3168"/>
                      </w:tblGrid>
                      <w:tr w:rsidR="009A2666" w:rsidTr="005847FF">
                        <w:trPr>
                          <w:trHeight w:val="2752"/>
                        </w:trPr>
                        <w:tc>
                          <w:tcPr>
                            <w:tcW w:w="3167" w:type="dxa"/>
                          </w:tcPr>
                          <w:p w:rsidR="005847FF" w:rsidRDefault="005847FF" w:rsidP="005847FF">
                            <w:pPr>
                              <w:jc w:val="center"/>
                            </w:pPr>
                            <w:r>
                              <w:t>Dadurch wird der Ballon größer. Sobald man allerdings den Druck wieder erhöht, wird der Ballon kleiner.</w:t>
                            </w:r>
                          </w:p>
                          <w:p w:rsidR="009A2666" w:rsidRDefault="009A2666" w:rsidP="005847FF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D6C9DC" wp14:editId="170AD20B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5847FF">
                              <w:t>L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5847FF" w:rsidRDefault="005847FF" w:rsidP="005847FF">
                            <w:pPr>
                              <w:jc w:val="center"/>
                            </w:pPr>
                            <w:r>
                              <w:t>Legt man einen aufgepusteten Ballon unter eine Vakuumpumpe, so kann man die Größe des Ballons durch eine Druckänderung verändern.</w:t>
                            </w:r>
                          </w:p>
                          <w:p w:rsidR="002C205C" w:rsidRDefault="009A2666" w:rsidP="005847FF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528B0AA" wp14:editId="550E13DE">
                                  <wp:extent cx="171450" cy="161925"/>
                                  <wp:effectExtent l="0" t="0" r="0" b="0"/>
                                  <wp:docPr id="4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(</w:t>
                            </w:r>
                            <w:r w:rsidR="005847FF">
                              <w:rPr>
                                <w:noProof/>
                                <w:lang w:eastAsia="de-DE"/>
                              </w:rPr>
                              <w:t>B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5847FF" w:rsidRDefault="005847FF" w:rsidP="005847FF">
                            <w:pPr>
                              <w:jc w:val="center"/>
                            </w:pPr>
                            <w:r>
                              <w:t>Dadurch verteilen sich die Luftteilchen im Inneren und halten einen größeren Abstand zueinander. Es wirkt ein größerer Druck von innen auf die Ballonhaut.</w:t>
                            </w:r>
                          </w:p>
                          <w:p w:rsidR="009A2666" w:rsidRDefault="009A2666" w:rsidP="005847FF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1D08A3" wp14:editId="2CE118A7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5847FF">
                              <w:rPr>
                                <w:noProof/>
                                <w:lang w:eastAsia="de-DE"/>
                              </w:rPr>
                              <w:t>L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5847FF" w:rsidRDefault="005847FF" w:rsidP="005847FF">
                            <w:pPr>
                              <w:jc w:val="center"/>
                            </w:pPr>
                            <w:r>
                              <w:t>Senkt man den Druck, wirkt auf die Ballonhaut von außen ein geringerer Druck als vorher.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7B846D" wp14:editId="6794278E">
                                  <wp:extent cx="171450" cy="16192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9A2666" w:rsidRDefault="009A2666" w:rsidP="005847FF"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(</w:t>
                            </w:r>
                            <w:r w:rsidR="005847FF">
                              <w:rPr>
                                <w:noProof/>
                                <w:lang w:eastAsia="de-DE"/>
                              </w:rPr>
                              <w:t>A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5847FF" w:rsidRDefault="005847FF" w:rsidP="005847FF">
                            <w:pPr>
                              <w:jc w:val="center"/>
                            </w:pPr>
                            <w:r>
                              <w:t>Zusammenfassend wird ein Ballon größer bei niedrigerem Druck und kleiner bei höherem Druck.</w:t>
                            </w:r>
                          </w:p>
                          <w:p w:rsidR="009A2666" w:rsidRDefault="009A2666" w:rsidP="005847FF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BE6A3F" wp14:editId="58FECFCC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5847FF">
                              <w:t>N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D5133" w:rsidRDefault="005847FF" w:rsidP="005847FF">
                            <w:pPr>
                              <w:jc w:val="center"/>
                            </w:pPr>
                            <w:r>
                              <w:t>Die Luftteilchen liegen wieder enger beieinander und der Druck von außen auf die Ballonhaut erhöht sich.</w:t>
                            </w:r>
                          </w:p>
                          <w:p w:rsidR="009A2666" w:rsidRDefault="009A2666" w:rsidP="005847FF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276A7F1" wp14:editId="5D15926E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5847FF">
                              <w:t>O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  <w:t>Lösungswort:____________________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E140CC" w:rsidRDefault="00E140CC" w:rsidP="000A74CF">
      <w:pPr>
        <w:ind w:left="1416"/>
        <w:rPr>
          <w:b/>
          <w:sz w:val="28"/>
          <w:szCs w:val="28"/>
          <w:u w:val="single"/>
        </w:rPr>
      </w:pPr>
    </w:p>
    <w:p w:rsidR="00E140CC" w:rsidRDefault="00E140CC" w:rsidP="000A74CF">
      <w:pPr>
        <w:ind w:left="1416"/>
        <w:rPr>
          <w:b/>
          <w:sz w:val="28"/>
          <w:szCs w:val="28"/>
          <w:u w:val="single"/>
        </w:rPr>
      </w:pPr>
    </w:p>
    <w:p w:rsidR="009A2666" w:rsidRPr="00734900" w:rsidRDefault="00672061" w:rsidP="000A74CF">
      <w:pPr>
        <w:ind w:left="1416"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0" locked="0" layoutInCell="1" allowOverlap="1" wp14:anchorId="351A073A" wp14:editId="4293F9BD">
            <wp:simplePos x="0" y="0"/>
            <wp:positionH relativeFrom="column">
              <wp:posOffset>247650</wp:posOffset>
            </wp:positionH>
            <wp:positionV relativeFrom="paragraph">
              <wp:posOffset>255905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CF" w:rsidRPr="003D2D0D">
        <w:rPr>
          <w:b/>
          <w:sz w:val="28"/>
          <w:szCs w:val="28"/>
          <w:u w:val="single"/>
        </w:rPr>
        <w:t xml:space="preserve">Aufgabenvideo: </w:t>
      </w:r>
      <w:r w:rsidR="00BB0E22">
        <w:rPr>
          <w:b/>
          <w:sz w:val="28"/>
          <w:szCs w:val="28"/>
          <w:u w:val="single"/>
        </w:rPr>
        <w:t>Ballon unter Vakuumpumpe</w:t>
      </w:r>
      <w:r w:rsidR="000A74CF" w:rsidRPr="003D2D0D">
        <w:rPr>
          <w:b/>
          <w:sz w:val="28"/>
          <w:szCs w:val="28"/>
        </w:rPr>
        <w:t xml:space="preserve"> </w:t>
      </w:r>
      <w:r w:rsidR="009A2666" w:rsidRPr="00734900">
        <w:rPr>
          <w:b/>
          <w:sz w:val="28"/>
          <w:szCs w:val="28"/>
        </w:rPr>
        <w:t>(C)</w:t>
      </w:r>
      <w:r w:rsidR="009A2666" w:rsidRPr="00734900">
        <w:rPr>
          <w:sz w:val="28"/>
          <w:szCs w:val="28"/>
        </w:rPr>
        <w:t xml:space="preserve"> __________</w:t>
      </w:r>
    </w:p>
    <w:p w:rsidR="009A2666" w:rsidRDefault="00BB0E22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10869E" wp14:editId="2B0914F2">
                <wp:simplePos x="0" y="0"/>
                <wp:positionH relativeFrom="margin">
                  <wp:posOffset>301625</wp:posOffset>
                </wp:positionH>
                <wp:positionV relativeFrom="paragraph">
                  <wp:posOffset>1905</wp:posOffset>
                </wp:positionV>
                <wp:extent cx="6080760" cy="3082925"/>
                <wp:effectExtent l="0" t="0" r="15240" b="2222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08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6B" w:rsidRDefault="00BB0E22" w:rsidP="00BB0E22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Ballon unter Vakuumpumpe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eine Vakuumpumpe mit angeschlossener Glaskuppel und einen Luftballon, der aufgepustet wird.</w:t>
                            </w: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869E" id="Textfeld 65" o:spid="_x0000_s1033" type="#_x0000_t202" style="position:absolute;left:0;text-align:left;margin-left:23.75pt;margin-top:.15pt;width:478.8pt;height:24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">
                <v:textbox>
                  <w:txbxContent>
                    <w:p w:rsidR="0015606B" w:rsidRDefault="00BB0E22" w:rsidP="00BB0E22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Ballon unter Vakuumpumpe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eine Vakuumpumpe mit angeschlossener Glaskuppel und einen Luftballon, der aufgepustet wird.</w:t>
                      </w: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672061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706D5F37">
            <wp:simplePos x="0" y="0"/>
            <wp:positionH relativeFrom="column">
              <wp:posOffset>533400</wp:posOffset>
            </wp:positionH>
            <wp:positionV relativeFrom="paragraph">
              <wp:posOffset>5715</wp:posOffset>
            </wp:positionV>
            <wp:extent cx="5720080" cy="2360930"/>
            <wp:effectExtent l="0" t="0" r="0" b="1270"/>
            <wp:wrapNone/>
            <wp:docPr id="8" name="Grafik 8" descr="C:\Users\Tabea\Documents\Uni\Physik\Philipp\Mechanik\Vaku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bea\Documents\Uni\Physik\Philipp\Mechanik\Vaku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61" w:rsidRDefault="00672061" w:rsidP="000A74CF">
      <w:pPr>
        <w:jc w:val="center"/>
      </w:pPr>
    </w:p>
    <w:p w:rsidR="00672061" w:rsidRDefault="00672061" w:rsidP="000A74CF">
      <w:pPr>
        <w:jc w:val="center"/>
      </w:pPr>
    </w:p>
    <w:p w:rsidR="00672061" w:rsidRDefault="00672061" w:rsidP="000A74CF">
      <w:pPr>
        <w:jc w:val="center"/>
      </w:pPr>
    </w:p>
    <w:p w:rsidR="00672061" w:rsidRDefault="00672061" w:rsidP="000A74CF">
      <w:pPr>
        <w:jc w:val="center"/>
      </w:pPr>
    </w:p>
    <w:p w:rsidR="00672061" w:rsidRDefault="00672061" w:rsidP="000A74CF">
      <w:pPr>
        <w:jc w:val="center"/>
      </w:pPr>
    </w:p>
    <w:p w:rsidR="00672061" w:rsidRDefault="00672061" w:rsidP="000A74CF">
      <w:pPr>
        <w:jc w:val="center"/>
      </w:pPr>
    </w:p>
    <w:p w:rsidR="00672061" w:rsidRDefault="00672061" w:rsidP="000A74CF">
      <w:pPr>
        <w:jc w:val="center"/>
      </w:pPr>
    </w:p>
    <w:p w:rsidR="009A2666" w:rsidRDefault="00672061" w:rsidP="000A74C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F7B01A9" wp14:editId="1CFB7003">
            <wp:simplePos x="0" y="0"/>
            <wp:positionH relativeFrom="column">
              <wp:posOffset>283845</wp:posOffset>
            </wp:positionH>
            <wp:positionV relativeFrom="paragraph">
              <wp:posOffset>86360</wp:posOffset>
            </wp:positionV>
            <wp:extent cx="673735" cy="652780"/>
            <wp:effectExtent l="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BB0E22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EBBDF0" wp14:editId="20E29501">
                <wp:simplePos x="0" y="0"/>
                <wp:positionH relativeFrom="column">
                  <wp:posOffset>358140</wp:posOffset>
                </wp:positionH>
                <wp:positionV relativeFrom="paragraph">
                  <wp:posOffset>76835</wp:posOffset>
                </wp:positionV>
                <wp:extent cx="6061710" cy="850605"/>
                <wp:effectExtent l="0" t="0" r="15240" b="2603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3F15C8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aufgepustete Ballon wird unter die Glocke gelegt.</w:t>
                            </w:r>
                          </w:p>
                          <w:p w:rsidR="003F15C8" w:rsidRDefault="003F15C8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Sobald der </w:t>
                            </w:r>
                            <w:r w:rsidRPr="003F15C8">
                              <w:rPr>
                                <w:b/>
                                <w:sz w:val="24"/>
                                <w:szCs w:val="24"/>
                              </w:rPr>
                              <w:t>Druck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unter der Glocke </w:t>
                            </w:r>
                            <w:r w:rsidRPr="003F15C8">
                              <w:rPr>
                                <w:b/>
                                <w:sz w:val="24"/>
                                <w:szCs w:val="24"/>
                              </w:rPr>
                              <w:t>gesenkt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wird, wird der Ballon </w:t>
                            </w:r>
                            <w:r w:rsidRPr="003F15C8">
                              <w:rPr>
                                <w:b/>
                                <w:sz w:val="24"/>
                                <w:szCs w:val="24"/>
                              </w:rPr>
                              <w:t>größer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15C8" w:rsidRPr="000A74CF" w:rsidRDefault="003F15C8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Wenn er wieder </w:t>
                            </w:r>
                            <w:r w:rsidRPr="003F15C8">
                              <w:rPr>
                                <w:b/>
                                <w:sz w:val="24"/>
                                <w:szCs w:val="24"/>
                              </w:rPr>
                              <w:t>erhöht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wird, wird der Ballon </w:t>
                            </w:r>
                            <w:r w:rsidRPr="003F15C8">
                              <w:rPr>
                                <w:b/>
                                <w:sz w:val="24"/>
                                <w:szCs w:val="24"/>
                              </w:rPr>
                              <w:t>kleiner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BDF0" id="Textfeld 23" o:spid="_x0000_s1034" type="#_x0000_t202" style="position:absolute;left:0;text-align:left;margin-left:28.2pt;margin-top:6.05pt;width:477.3pt;height:6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">
                <v:textbox>
                  <w:txbxContent>
                    <w:p w:rsidR="009A2666" w:rsidRDefault="003F15C8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aufgepustete Ballon wird unter die Glocke gelegt.</w:t>
                      </w:r>
                    </w:p>
                    <w:p w:rsidR="003F15C8" w:rsidRDefault="003F15C8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Sobald der </w:t>
                      </w:r>
                      <w:r w:rsidRPr="003F15C8">
                        <w:rPr>
                          <w:b/>
                          <w:sz w:val="24"/>
                          <w:szCs w:val="24"/>
                        </w:rPr>
                        <w:t>Druck</w:t>
                      </w:r>
                      <w:r>
                        <w:rPr>
                          <w:sz w:val="24"/>
                          <w:szCs w:val="24"/>
                        </w:rPr>
                        <w:t xml:space="preserve"> unter der Glocke </w:t>
                      </w:r>
                      <w:r w:rsidRPr="003F15C8">
                        <w:rPr>
                          <w:b/>
                          <w:sz w:val="24"/>
                          <w:szCs w:val="24"/>
                        </w:rPr>
                        <w:t>gesenkt</w:t>
                      </w:r>
                      <w:r>
                        <w:rPr>
                          <w:sz w:val="24"/>
                          <w:szCs w:val="24"/>
                        </w:rPr>
                        <w:t xml:space="preserve"> wird, wird der Ballon </w:t>
                      </w:r>
                      <w:r w:rsidRPr="003F15C8">
                        <w:rPr>
                          <w:b/>
                          <w:sz w:val="24"/>
                          <w:szCs w:val="24"/>
                        </w:rPr>
                        <w:t>größer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F15C8" w:rsidRPr="000A74CF" w:rsidRDefault="003F15C8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Wenn er wieder </w:t>
                      </w:r>
                      <w:r w:rsidRPr="003F15C8">
                        <w:rPr>
                          <w:b/>
                          <w:sz w:val="24"/>
                          <w:szCs w:val="24"/>
                        </w:rPr>
                        <w:t>erhöht</w:t>
                      </w:r>
                      <w:r>
                        <w:rPr>
                          <w:sz w:val="24"/>
                          <w:szCs w:val="24"/>
                        </w:rPr>
                        <w:t xml:space="preserve"> wird, wird der Ballon </w:t>
                      </w:r>
                      <w:r w:rsidRPr="003F15C8">
                        <w:rPr>
                          <w:b/>
                          <w:sz w:val="24"/>
                          <w:szCs w:val="24"/>
                        </w:rPr>
                        <w:t>kleiner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BB0E22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3415A12" wp14:editId="0D29371D">
            <wp:simplePos x="0" y="0"/>
            <wp:positionH relativeFrom="column">
              <wp:posOffset>311785</wp:posOffset>
            </wp:positionH>
            <wp:positionV relativeFrom="paragraph">
              <wp:posOffset>286385</wp:posOffset>
            </wp:positionV>
            <wp:extent cx="573405" cy="612775"/>
            <wp:effectExtent l="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BB0E22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39216B" wp14:editId="17C3F2AB">
                <wp:simplePos x="0" y="0"/>
                <wp:positionH relativeFrom="column">
                  <wp:posOffset>353223</wp:posOffset>
                </wp:positionH>
                <wp:positionV relativeFrom="paragraph">
                  <wp:posOffset>209417</wp:posOffset>
                </wp:positionV>
                <wp:extent cx="6067425" cy="4540102"/>
                <wp:effectExtent l="0" t="0" r="28575" b="1333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540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</w:t>
                            </w:r>
                          </w:p>
                          <w:p w:rsidR="008C6B94" w:rsidRDefault="009A2666" w:rsidP="008C6B94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9A2666" w:rsidRPr="000E73E5" w:rsidRDefault="00875146" w:rsidP="00101A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CE0D0F">
                              <w:rPr>
                                <w:sz w:val="24"/>
                                <w:szCs w:val="24"/>
                              </w:rPr>
                              <w:t xml:space="preserve">dem linken Ballon befinden sich genauso viele Luftteilchen, wie in dem rechten. </w:t>
                            </w:r>
                            <w:r w:rsidR="00672061">
                              <w:rPr>
                                <w:sz w:val="24"/>
                                <w:szCs w:val="24"/>
                              </w:rPr>
                              <w:t xml:space="preserve">Um den linken Ballon befinden sich jedoch kaum andere Luftteilchen, die den Ballon nach „eindrücken“ wollen. Auf dem rechten Ballon wirkt der „normale“ Luftdruck. </w:t>
                            </w:r>
                            <w:r w:rsidR="00CE0D0F">
                              <w:rPr>
                                <w:sz w:val="24"/>
                                <w:szCs w:val="24"/>
                              </w:rPr>
                              <w:t>Zeichne die fehlenden Teilchen und die Kraftpfeile auf die Ballonhaut ein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DF0D2F" w:rsidRDefault="00BB0E22" w:rsidP="00CE0D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4699590" cy="2835372"/>
                                  <wp:effectExtent l="0" t="0" r="6350" b="3175"/>
                                  <wp:docPr id="13" name="Grafik 13" descr="C:\Users\Tabea\Documents\Uni\Physik\Philipp\Mechanik\2Ball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abea\Documents\Uni\Physik\Philipp\Mechanik\2Ball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5206" cy="2844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216B" id="Textfeld 20" o:spid="_x0000_s1035" type="#_x0000_t202" style="position:absolute;left:0;text-align:left;margin-left:27.8pt;margin-top:16.5pt;width:477.75pt;height:35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</w:t>
                      </w:r>
                    </w:p>
                    <w:p w:rsidR="008C6B94" w:rsidRDefault="009A2666" w:rsidP="008C6B94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9A2666" w:rsidRPr="000E73E5" w:rsidRDefault="00875146" w:rsidP="00101AFF">
                      <w:pPr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CE0D0F">
                        <w:rPr>
                          <w:sz w:val="24"/>
                          <w:szCs w:val="24"/>
                        </w:rPr>
                        <w:t xml:space="preserve">dem linken Ballon befinden sich genauso viele Luftteilchen, wie in dem rechten. </w:t>
                      </w:r>
                      <w:r w:rsidR="00672061">
                        <w:rPr>
                          <w:sz w:val="24"/>
                          <w:szCs w:val="24"/>
                        </w:rPr>
                        <w:t xml:space="preserve">Um den linken Ballon befinden sich jedoch kaum andere Luftteilchen, die den Ballon nach „eindrücken“ wollen. Auf dem rechten Ballon wirkt der „normale“ Luftdruck. </w:t>
                      </w:r>
                      <w:r w:rsidR="00CE0D0F">
                        <w:rPr>
                          <w:sz w:val="24"/>
                          <w:szCs w:val="24"/>
                        </w:rPr>
                        <w:t>Zeichne die fehlenden Teilchen und die Kraftpfeile auf die Ballonhaut ein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DF0D2F" w:rsidRDefault="00BB0E22" w:rsidP="00CE0D0F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4699590" cy="2835372"/>
                            <wp:effectExtent l="0" t="0" r="6350" b="3175"/>
                            <wp:docPr id="13" name="Grafik 13" descr="C:\Users\Tabea\Documents\Uni\Physik\Philipp\Mechanik\2Ball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abea\Documents\Uni\Physik\Philipp\Mechanik\2Ball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5206" cy="2844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bookmarkStart w:id="0" w:name="_GoBack"/>
      <w:bookmarkEnd w:id="0"/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101AFF" w:rsidP="009A2666">
      <w:r>
        <w:t xml:space="preserve">                   </w:t>
      </w:r>
    </w:p>
    <w:p w:rsidR="007937C2" w:rsidRDefault="007937C2" w:rsidP="00101AFF">
      <w:pPr>
        <w:jc w:val="right"/>
      </w:pPr>
    </w:p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6"/>
    <w:rsid w:val="000321B3"/>
    <w:rsid w:val="00076919"/>
    <w:rsid w:val="000A74CF"/>
    <w:rsid w:val="000B401C"/>
    <w:rsid w:val="000E73E5"/>
    <w:rsid w:val="00101AFF"/>
    <w:rsid w:val="00104F6F"/>
    <w:rsid w:val="0015606B"/>
    <w:rsid w:val="00167DC2"/>
    <w:rsid w:val="00182B8E"/>
    <w:rsid w:val="0027337E"/>
    <w:rsid w:val="002C205C"/>
    <w:rsid w:val="003307E4"/>
    <w:rsid w:val="00397F94"/>
    <w:rsid w:val="003D2D0D"/>
    <w:rsid w:val="003F15C8"/>
    <w:rsid w:val="00420067"/>
    <w:rsid w:val="004A64CA"/>
    <w:rsid w:val="004B2EDD"/>
    <w:rsid w:val="004E6F7E"/>
    <w:rsid w:val="004F3416"/>
    <w:rsid w:val="005004BD"/>
    <w:rsid w:val="005847FF"/>
    <w:rsid w:val="005E55EF"/>
    <w:rsid w:val="00632A13"/>
    <w:rsid w:val="006555E7"/>
    <w:rsid w:val="00672061"/>
    <w:rsid w:val="00734900"/>
    <w:rsid w:val="007878DC"/>
    <w:rsid w:val="007937C2"/>
    <w:rsid w:val="0079450F"/>
    <w:rsid w:val="007E38DB"/>
    <w:rsid w:val="008226A2"/>
    <w:rsid w:val="00875146"/>
    <w:rsid w:val="008C6B94"/>
    <w:rsid w:val="009664C9"/>
    <w:rsid w:val="00981F7A"/>
    <w:rsid w:val="009A2666"/>
    <w:rsid w:val="009B023A"/>
    <w:rsid w:val="009C6858"/>
    <w:rsid w:val="009D5133"/>
    <w:rsid w:val="009F6399"/>
    <w:rsid w:val="00A11983"/>
    <w:rsid w:val="00A50DC2"/>
    <w:rsid w:val="00A62AF0"/>
    <w:rsid w:val="00B005FF"/>
    <w:rsid w:val="00B3078A"/>
    <w:rsid w:val="00B8095F"/>
    <w:rsid w:val="00BA3EB6"/>
    <w:rsid w:val="00BB0E22"/>
    <w:rsid w:val="00CB3A35"/>
    <w:rsid w:val="00CD3C9B"/>
    <w:rsid w:val="00CE0D0F"/>
    <w:rsid w:val="00DF0D2F"/>
    <w:rsid w:val="00E069DC"/>
    <w:rsid w:val="00E140CC"/>
    <w:rsid w:val="00E14C63"/>
    <w:rsid w:val="00E31146"/>
    <w:rsid w:val="00E465BE"/>
    <w:rsid w:val="00E5373B"/>
    <w:rsid w:val="00E764AF"/>
    <w:rsid w:val="00E83F65"/>
    <w:rsid w:val="00EB610D"/>
    <w:rsid w:val="00F127A3"/>
    <w:rsid w:val="00F34359"/>
    <w:rsid w:val="00F70864"/>
    <w:rsid w:val="00F721E6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8E82"/>
  <w15:docId w15:val="{0E184A0D-ECA9-45A8-ACCD-13C77BF0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11</cp:revision>
  <dcterms:created xsi:type="dcterms:W3CDTF">2018-08-22T20:29:00Z</dcterms:created>
  <dcterms:modified xsi:type="dcterms:W3CDTF">2018-09-08T08:24:00Z</dcterms:modified>
</cp:coreProperties>
</file>