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10" w:rsidRDefault="005C495B" w:rsidP="005C495B">
      <w:pPr>
        <w:jc w:val="center"/>
      </w:pPr>
      <w:r>
        <w:t xml:space="preserve">                     </w:t>
      </w:r>
      <w:r w:rsidR="00E827AF">
        <w:t xml:space="preserve">  </w:t>
      </w:r>
      <w:r>
        <w:t xml:space="preserve"> </w:t>
      </w:r>
      <w:r w:rsidR="000C6880">
        <w:t xml:space="preserve">        </w:t>
      </w:r>
      <w:r w:rsidR="000C6880" w:rsidRPr="000C6880">
        <w:rPr>
          <w:b/>
          <w:sz w:val="28"/>
          <w:szCs w:val="28"/>
          <w:u w:val="single"/>
        </w:rPr>
        <w:t>Aufgabenvideo</w:t>
      </w:r>
      <w:r w:rsidR="0094134B">
        <w:rPr>
          <w:b/>
          <w:sz w:val="28"/>
          <w:szCs w:val="28"/>
          <w:u w:val="single"/>
        </w:rPr>
        <w:t xml:space="preserve"> 1</w:t>
      </w:r>
      <w:r w:rsidR="000C6880" w:rsidRPr="000C6880">
        <w:rPr>
          <w:b/>
          <w:sz w:val="28"/>
          <w:szCs w:val="28"/>
          <w:u w:val="single"/>
        </w:rPr>
        <w:t xml:space="preserve">: </w:t>
      </w:r>
      <w:r w:rsidR="005F3CF0" w:rsidRPr="000C6880">
        <w:rPr>
          <w:b/>
          <w:sz w:val="28"/>
          <w:szCs w:val="28"/>
          <w:u w:val="single"/>
        </w:rPr>
        <w:t xml:space="preserve">Magnetisieren und </w:t>
      </w:r>
      <w:r w:rsidR="005A629E">
        <w:rPr>
          <w:b/>
          <w:sz w:val="28"/>
          <w:szCs w:val="28"/>
          <w:u w:val="single"/>
        </w:rPr>
        <w:t>Magnetfelder</w:t>
      </w:r>
      <w:r>
        <w:t xml:space="preserve"> </w:t>
      </w:r>
      <w:r w:rsidR="000F15DE" w:rsidRPr="003D3C87">
        <w:rPr>
          <w:b/>
        </w:rPr>
        <w:t>(A)</w:t>
      </w:r>
      <w:r>
        <w:t xml:space="preserve">       </w:t>
      </w:r>
      <w:r w:rsidR="00E827AF">
        <w:t xml:space="preserve">         </w:t>
      </w:r>
      <w:r>
        <w:t xml:space="preserve"> </w:t>
      </w:r>
      <w:r w:rsidR="005F3CF0">
        <w:t xml:space="preserve">  </w:t>
      </w:r>
      <w:r w:rsidR="00AC1D6A">
        <w:t>__________</w:t>
      </w:r>
    </w:p>
    <w:p w:rsidR="00D30123" w:rsidRDefault="00674156" w:rsidP="004D7C0F">
      <w:pPr>
        <w:jc w:val="both"/>
      </w:pPr>
      <w:r>
        <w:rPr>
          <w:noProof/>
          <w:lang w:eastAsia="de-DE"/>
        </w:rPr>
        <w:pict>
          <v:shapetype id="_x0000_t202" coordsize="21600,21600" o:spt="202" path="m,l,21600r21600,l21600,xe">
            <v:stroke joinstyle="miter"/>
            <v:path gradientshapeok="t" o:connecttype="rect"/>
          </v:shapetype>
          <v:shape id="_x0000_s1037" type="#_x0000_t202" style="position:absolute;left:0;text-align:left;margin-left:15.95pt;margin-top:2.85pt;width:497.25pt;height:712pt;z-index:-251623424;mso-width-relative:margin;mso-height-relative:margin">
            <v:textbox style="mso-next-textbox:#_x0000_s1037">
              <w:txbxContent>
                <w:p w:rsidR="00CB4C6B" w:rsidRDefault="00D30123" w:rsidP="00472501">
                  <w:pPr>
                    <w:spacing w:after="0" w:line="280" w:lineRule="exact"/>
                  </w:pPr>
                  <w:r>
                    <w:t xml:space="preserve">          </w:t>
                  </w: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EF13F0" w:rsidRDefault="00EF13F0" w:rsidP="00472501">
                  <w:pPr>
                    <w:spacing w:after="0" w:line="280" w:lineRule="exact"/>
                  </w:pPr>
                </w:p>
                <w:p w:rsidR="00EF13F0" w:rsidRDefault="00EF13F0" w:rsidP="00472501">
                  <w:pPr>
                    <w:spacing w:after="0" w:line="280" w:lineRule="exact"/>
                  </w:pPr>
                </w:p>
                <w:p w:rsidR="00EF13F0" w:rsidRDefault="00EF13F0" w:rsidP="00472501">
                  <w:pPr>
                    <w:spacing w:after="0" w:line="280" w:lineRule="exact"/>
                  </w:pPr>
                </w:p>
                <w:p w:rsidR="00EF13F0" w:rsidRDefault="00EF13F0" w:rsidP="00472501">
                  <w:pPr>
                    <w:spacing w:after="0" w:line="280" w:lineRule="exact"/>
                  </w:pPr>
                </w:p>
                <w:p w:rsidR="00EF13F0" w:rsidRDefault="00EF13F0" w:rsidP="00472501">
                  <w:pPr>
                    <w:spacing w:after="0" w:line="280" w:lineRule="exact"/>
                  </w:pPr>
                </w:p>
                <w:p w:rsidR="00EF13F0" w:rsidRDefault="00EF13F0"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CB4C6B" w:rsidRDefault="00CB4C6B" w:rsidP="00472501">
                  <w:pPr>
                    <w:spacing w:after="0" w:line="280" w:lineRule="exact"/>
                  </w:pPr>
                </w:p>
                <w:p w:rsidR="00472501" w:rsidRDefault="00472501" w:rsidP="00472501">
                  <w:pPr>
                    <w:spacing w:after="0" w:line="280" w:lineRule="exact"/>
                  </w:pPr>
                </w:p>
                <w:p w:rsidR="00472501" w:rsidRDefault="00472501" w:rsidP="00D30123"/>
                <w:p w:rsidR="008F46DB" w:rsidRDefault="008F46DB" w:rsidP="00D30123"/>
                <w:p w:rsidR="008F46DB" w:rsidRDefault="008F46DB" w:rsidP="00D30123"/>
                <w:p w:rsidR="00BA33B7" w:rsidRDefault="00BA33B7" w:rsidP="00D30123">
                  <w:r>
                    <w:t xml:space="preserve"> </w:t>
                  </w:r>
                </w:p>
              </w:txbxContent>
            </v:textbox>
          </v:shape>
        </w:pict>
      </w:r>
      <w:r w:rsidR="00EF13F0">
        <w:rPr>
          <w:noProof/>
          <w:lang w:eastAsia="de-DE"/>
        </w:rPr>
        <w:drawing>
          <wp:anchor distT="0" distB="0" distL="114300" distR="114300" simplePos="0" relativeHeight="251656192" behindDoc="0" locked="0" layoutInCell="1" allowOverlap="1">
            <wp:simplePos x="0" y="0"/>
            <wp:positionH relativeFrom="column">
              <wp:posOffset>241935</wp:posOffset>
            </wp:positionH>
            <wp:positionV relativeFrom="paragraph">
              <wp:posOffset>50800</wp:posOffset>
            </wp:positionV>
            <wp:extent cx="637540" cy="753110"/>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540" cy="753110"/>
                    </a:xfrm>
                    <a:prstGeom prst="rect">
                      <a:avLst/>
                    </a:prstGeom>
                    <a:noFill/>
                    <a:ln w="9525">
                      <a:noFill/>
                      <a:miter lim="800000"/>
                      <a:headEnd/>
                      <a:tailEnd/>
                    </a:ln>
                  </pic:spPr>
                </pic:pic>
              </a:graphicData>
            </a:graphic>
          </wp:anchor>
        </w:drawing>
      </w:r>
      <w:r>
        <w:rPr>
          <w:noProof/>
        </w:rPr>
        <w:pict>
          <v:shape id="_x0000_s1038" type="#_x0000_t202" style="position:absolute;left:0;text-align:left;margin-left:29.25pt;margin-top:15.55pt;width:477.3pt;height:175.2pt;z-index:251653119;mso-position-horizontal-relative:text;mso-position-vertical-relative:text;mso-width-relative:margin;mso-height-relative:margin">
            <v:textbox style="mso-next-textbox:#_x0000_s1038">
              <w:txbxContent>
                <w:p w:rsidR="006A4777" w:rsidRDefault="00CB4C6B" w:rsidP="001F23B7">
                  <w:pPr>
                    <w:spacing w:after="0" w:line="280" w:lineRule="exact"/>
                    <w:jc w:val="both"/>
                  </w:pPr>
                  <w:r>
                    <w:t xml:space="preserve">                 Im Experiment</w:t>
                  </w:r>
                  <w:r w:rsidR="006A4777">
                    <w:t xml:space="preserve"> (siehe Videodauerschleife)</w:t>
                  </w:r>
                  <w:r>
                    <w:t xml:space="preserve"> schwimmt ein leerer Teelichtboden auf einer </w:t>
                  </w:r>
                  <w:r w:rsidR="006A4777">
                    <w:t xml:space="preserve">        </w:t>
                  </w:r>
                </w:p>
                <w:p w:rsidR="006A4777" w:rsidRDefault="006A4777" w:rsidP="001F23B7">
                  <w:pPr>
                    <w:spacing w:after="0" w:line="280" w:lineRule="exact"/>
                    <w:jc w:val="both"/>
                  </w:pPr>
                  <w:r>
                    <w:t xml:space="preserve">                </w:t>
                  </w:r>
                  <w:r w:rsidR="00CB4C6B">
                    <w:t xml:space="preserve">Wasseroberfläche. </w:t>
                  </w:r>
                  <w:r>
                    <w:t>Auf dem</w:t>
                  </w:r>
                  <w:r w:rsidR="00CB4C6B">
                    <w:t xml:space="preserve"> Teelichtboden ist eine entfaltete Büroklammer aus Eisen mit </w:t>
                  </w:r>
                  <w:r>
                    <w:t xml:space="preserve">   </w:t>
                  </w:r>
                </w:p>
                <w:p w:rsidR="00CB4C6B" w:rsidRDefault="006A4777" w:rsidP="001F23B7">
                  <w:pPr>
                    <w:spacing w:after="0" w:line="280" w:lineRule="exact"/>
                    <w:jc w:val="both"/>
                  </w:pPr>
                  <w:r>
                    <w:t xml:space="preserve">              </w:t>
                  </w:r>
                  <w:r w:rsidR="00CB4C6B">
                    <w:t xml:space="preserve">Tesafilm befestigt. </w:t>
                  </w:r>
                </w:p>
                <w:p w:rsidR="00EF13F0" w:rsidRDefault="00EF13F0" w:rsidP="00CB4C6B">
                  <w:pPr>
                    <w:spacing w:after="0" w:line="280" w:lineRule="exact"/>
                  </w:pPr>
                </w:p>
                <w:p w:rsidR="00EF13F0" w:rsidRDefault="00EF13F0" w:rsidP="00CB4C6B">
                  <w:pPr>
                    <w:spacing w:after="0" w:line="280" w:lineRule="exact"/>
                  </w:pPr>
                </w:p>
                <w:p w:rsidR="00EF13F0" w:rsidRDefault="00EF13F0" w:rsidP="00CB4C6B">
                  <w:pPr>
                    <w:spacing w:after="0" w:line="280" w:lineRule="exact"/>
                  </w:pPr>
                </w:p>
                <w:p w:rsidR="00EF13F0" w:rsidRDefault="00EF13F0" w:rsidP="00CB4C6B">
                  <w:pPr>
                    <w:spacing w:after="0" w:line="280" w:lineRule="exact"/>
                  </w:pPr>
                </w:p>
                <w:p w:rsidR="00EF13F0" w:rsidRDefault="00EF13F0" w:rsidP="00CB4C6B">
                  <w:pPr>
                    <w:spacing w:after="0" w:line="280" w:lineRule="exact"/>
                  </w:pPr>
                </w:p>
                <w:p w:rsidR="00EF13F0" w:rsidRDefault="00EF13F0" w:rsidP="00CB4C6B">
                  <w:pPr>
                    <w:spacing w:after="0" w:line="280" w:lineRule="exact"/>
                  </w:pPr>
                </w:p>
                <w:p w:rsidR="00EF13F0" w:rsidRDefault="00EF13F0" w:rsidP="00CB4C6B">
                  <w:pPr>
                    <w:spacing w:after="0" w:line="280" w:lineRule="exact"/>
                  </w:pPr>
                </w:p>
                <w:p w:rsidR="00EF13F0" w:rsidRDefault="00EF13F0" w:rsidP="00CB4C6B">
                  <w:pPr>
                    <w:spacing w:after="0" w:line="280" w:lineRule="exact"/>
                  </w:pPr>
                </w:p>
                <w:p w:rsidR="00EF13F0" w:rsidRDefault="00EF13F0" w:rsidP="00CB4C6B">
                  <w:pPr>
                    <w:spacing w:after="0" w:line="280" w:lineRule="exact"/>
                  </w:pPr>
                </w:p>
                <w:p w:rsidR="00EF13F0" w:rsidRDefault="00EF13F0" w:rsidP="00CB4C6B">
                  <w:pPr>
                    <w:spacing w:after="0" w:line="280" w:lineRule="exact"/>
                  </w:pPr>
                </w:p>
                <w:p w:rsidR="00EF13F0" w:rsidRDefault="00EF13F0" w:rsidP="00CB4C6B">
                  <w:pPr>
                    <w:spacing w:after="0" w:line="280" w:lineRule="exact"/>
                  </w:pPr>
                </w:p>
                <w:p w:rsidR="00CB4C6B" w:rsidRDefault="00CB4C6B"/>
              </w:txbxContent>
            </v:textbox>
          </v:shape>
        </w:pict>
      </w:r>
      <w:r w:rsidR="004D7C0F">
        <w:br/>
      </w:r>
    </w:p>
    <w:p w:rsidR="00D30123" w:rsidRDefault="00EF13F0" w:rsidP="004D7C0F">
      <w:pPr>
        <w:jc w:val="both"/>
      </w:pPr>
      <w:r>
        <w:rPr>
          <w:noProof/>
          <w:lang w:eastAsia="de-DE"/>
        </w:rPr>
        <w:drawing>
          <wp:anchor distT="0" distB="0" distL="114300" distR="114300" simplePos="0" relativeHeight="251694080" behindDoc="0" locked="0" layoutInCell="1" allowOverlap="1">
            <wp:simplePos x="0" y="0"/>
            <wp:positionH relativeFrom="column">
              <wp:posOffset>2107157</wp:posOffset>
            </wp:positionH>
            <wp:positionV relativeFrom="paragraph">
              <wp:posOffset>155442</wp:posOffset>
            </wp:positionV>
            <wp:extent cx="3975299" cy="1719618"/>
            <wp:effectExtent l="19050" t="0" r="6151" b="0"/>
            <wp:wrapNone/>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75299" cy="1719618"/>
                    </a:xfrm>
                    <a:prstGeom prst="rect">
                      <a:avLst/>
                    </a:prstGeom>
                    <a:noFill/>
                    <a:ln w="9525">
                      <a:noFill/>
                      <a:miter lim="800000"/>
                      <a:headEnd/>
                      <a:tailEnd/>
                    </a:ln>
                  </pic:spPr>
                </pic:pic>
              </a:graphicData>
            </a:graphic>
          </wp:anchor>
        </w:drawing>
      </w:r>
    </w:p>
    <w:p w:rsidR="00D30123" w:rsidRDefault="00D30123" w:rsidP="004D7C0F">
      <w:pPr>
        <w:jc w:val="both"/>
      </w:pPr>
    </w:p>
    <w:p w:rsidR="00D30123" w:rsidRDefault="00D30123" w:rsidP="004D7C0F">
      <w:pPr>
        <w:jc w:val="both"/>
      </w:pPr>
    </w:p>
    <w:p w:rsidR="00D30123" w:rsidRDefault="00D30123" w:rsidP="004D7C0F">
      <w:pPr>
        <w:jc w:val="both"/>
      </w:pPr>
    </w:p>
    <w:p w:rsidR="00D30123" w:rsidRDefault="00D30123" w:rsidP="004D7C0F">
      <w:pPr>
        <w:jc w:val="both"/>
      </w:pPr>
    </w:p>
    <w:p w:rsidR="00D30123" w:rsidRDefault="00EF13F0" w:rsidP="004D7C0F">
      <w:pPr>
        <w:jc w:val="both"/>
      </w:pPr>
      <w:r>
        <w:rPr>
          <w:noProof/>
          <w:lang w:eastAsia="de-DE"/>
        </w:rPr>
        <w:drawing>
          <wp:anchor distT="0" distB="0" distL="114300" distR="114300" simplePos="0" relativeHeight="251697152" behindDoc="0" locked="0" layoutInCell="1" allowOverlap="1">
            <wp:simplePos x="0" y="0"/>
            <wp:positionH relativeFrom="column">
              <wp:posOffset>135331</wp:posOffset>
            </wp:positionH>
            <wp:positionV relativeFrom="paragraph">
              <wp:posOffset>303709</wp:posOffset>
            </wp:positionV>
            <wp:extent cx="675589" cy="651053"/>
            <wp:effectExtent l="1905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75589" cy="651053"/>
                    </a:xfrm>
                    <a:prstGeom prst="rect">
                      <a:avLst/>
                    </a:prstGeom>
                    <a:noFill/>
                    <a:ln w="9525">
                      <a:noFill/>
                      <a:miter lim="800000"/>
                      <a:headEnd/>
                      <a:tailEnd/>
                    </a:ln>
                  </pic:spPr>
                </pic:pic>
              </a:graphicData>
            </a:graphic>
          </wp:anchor>
        </w:drawing>
      </w:r>
    </w:p>
    <w:p w:rsidR="00D30123" w:rsidRDefault="00D30123" w:rsidP="004D7C0F">
      <w:pPr>
        <w:jc w:val="both"/>
      </w:pPr>
    </w:p>
    <w:p w:rsidR="00D30123" w:rsidRDefault="00674156" w:rsidP="004D7C0F">
      <w:pPr>
        <w:jc w:val="both"/>
      </w:pPr>
      <w:r>
        <w:rPr>
          <w:noProof/>
          <w:lang w:eastAsia="de-DE"/>
        </w:rPr>
        <w:pict>
          <v:shape id="_x0000_s1039" type="#_x0000_t202" style="position:absolute;left:0;text-align:left;margin-left:28.8pt;margin-top:3.95pt;width:477.3pt;height:145.4pt;z-index:251696128;mso-height-percent:200;mso-height-percent:200;mso-width-relative:margin;mso-height-relative:margin">
            <v:textbox style="mso-next-textbox:#_x0000_s1039;mso-fit-shape-to-text:t">
              <w:txbxContent>
                <w:p w:rsidR="00603238" w:rsidRDefault="00EF13F0" w:rsidP="00603238">
                  <w:pPr>
                    <w:spacing w:after="0" w:line="280" w:lineRule="exact"/>
                    <w:jc w:val="both"/>
                    <w:rPr>
                      <w:u w:val="single"/>
                    </w:rPr>
                  </w:pPr>
                  <w:r w:rsidRPr="00EF13F0">
                    <w:t xml:space="preserve">           </w:t>
                  </w:r>
                  <w:r>
                    <w:t xml:space="preserve"> </w:t>
                  </w:r>
                  <w:r w:rsidR="00603238">
                    <w:rPr>
                      <w:u w:val="single"/>
                    </w:rPr>
                    <w:t>Notiere deine Beobachtungen</w:t>
                  </w:r>
                </w:p>
                <w:p w:rsidR="00603238" w:rsidRPr="00472501" w:rsidRDefault="00603238" w:rsidP="00603238">
                  <w:pPr>
                    <w:spacing w:after="0" w:line="280" w:lineRule="exact"/>
                    <w:jc w:val="both"/>
                    <w:rPr>
                      <w:u w:val="single"/>
                    </w:rPr>
                  </w:pPr>
                </w:p>
                <w:p w:rsidR="00603238" w:rsidRDefault="00603238" w:rsidP="00603238">
                  <w:pPr>
                    <w:jc w:val="center"/>
                  </w:pPr>
                  <w:r>
                    <w:t>____________________________________________________________________________________</w:t>
                  </w:r>
                </w:p>
                <w:p w:rsidR="00603238" w:rsidRDefault="00603238" w:rsidP="00603238">
                  <w:pPr>
                    <w:jc w:val="center"/>
                  </w:pPr>
                  <w:r>
                    <w:t>____________________________________________________________________________________</w:t>
                  </w:r>
                </w:p>
                <w:p w:rsidR="00603238" w:rsidRDefault="00603238" w:rsidP="00603238">
                  <w:pPr>
                    <w:jc w:val="center"/>
                  </w:pPr>
                  <w:r>
                    <w:t>____________________________________________________________________________________</w:t>
                  </w:r>
                </w:p>
                <w:p w:rsidR="00603238" w:rsidRDefault="00603238" w:rsidP="00603238">
                  <w:pPr>
                    <w:jc w:val="center"/>
                  </w:pPr>
                  <w:r>
                    <w:t>____________________________________________________________________________________</w:t>
                  </w:r>
                </w:p>
                <w:p w:rsidR="00EF13F0" w:rsidRDefault="00603238" w:rsidP="00603238">
                  <w:pPr>
                    <w:jc w:val="center"/>
                  </w:pPr>
                  <w:r>
                    <w:t>____________________________________________________________________________________</w:t>
                  </w:r>
                </w:p>
              </w:txbxContent>
            </v:textbox>
          </v:shape>
        </w:pict>
      </w:r>
    </w:p>
    <w:p w:rsidR="00D30123" w:rsidRDefault="00D30123" w:rsidP="004D7C0F">
      <w:pPr>
        <w:jc w:val="both"/>
      </w:pPr>
    </w:p>
    <w:p w:rsidR="00D30123" w:rsidRDefault="00D30123" w:rsidP="004D7C0F">
      <w:pPr>
        <w:jc w:val="both"/>
      </w:pPr>
    </w:p>
    <w:p w:rsidR="00D30123" w:rsidRDefault="00D30123" w:rsidP="004D7C0F">
      <w:pPr>
        <w:jc w:val="both"/>
      </w:pPr>
    </w:p>
    <w:p w:rsidR="00D30123" w:rsidRDefault="00D30123" w:rsidP="004D7C0F">
      <w:pPr>
        <w:jc w:val="both"/>
      </w:pPr>
    </w:p>
    <w:p w:rsidR="00D30123" w:rsidRDefault="00D30123" w:rsidP="004D7C0F">
      <w:pPr>
        <w:jc w:val="both"/>
      </w:pPr>
    </w:p>
    <w:p w:rsidR="00D30123" w:rsidRDefault="00603238" w:rsidP="004D7C0F">
      <w:pPr>
        <w:jc w:val="both"/>
      </w:pPr>
      <w:r>
        <w:rPr>
          <w:noProof/>
          <w:lang w:eastAsia="de-DE"/>
        </w:rPr>
        <w:drawing>
          <wp:anchor distT="0" distB="0" distL="114300" distR="114300" simplePos="0" relativeHeight="251701248" behindDoc="0" locked="0" layoutInCell="1" allowOverlap="1">
            <wp:simplePos x="0" y="0"/>
            <wp:positionH relativeFrom="column">
              <wp:posOffset>240030</wp:posOffset>
            </wp:positionH>
            <wp:positionV relativeFrom="paragraph">
              <wp:posOffset>243205</wp:posOffset>
            </wp:positionV>
            <wp:extent cx="575310" cy="610870"/>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5310" cy="610870"/>
                    </a:xfrm>
                    <a:prstGeom prst="rect">
                      <a:avLst/>
                    </a:prstGeom>
                    <a:noFill/>
                    <a:ln w="9525">
                      <a:noFill/>
                      <a:miter lim="800000"/>
                      <a:headEnd/>
                      <a:tailEnd/>
                    </a:ln>
                  </pic:spPr>
                </pic:pic>
              </a:graphicData>
            </a:graphic>
          </wp:anchor>
        </w:drawing>
      </w:r>
      <w:r w:rsidR="00E16120">
        <w:rPr>
          <w:noProof/>
          <w:lang w:eastAsia="de-DE"/>
        </w:rPr>
        <w:drawing>
          <wp:anchor distT="0" distB="0" distL="114300" distR="114300" simplePos="0" relativeHeight="251700224" behindDoc="0" locked="0" layoutInCell="1" allowOverlap="1">
            <wp:simplePos x="0" y="0"/>
            <wp:positionH relativeFrom="column">
              <wp:posOffset>880110</wp:posOffset>
            </wp:positionH>
            <wp:positionV relativeFrom="paragraph">
              <wp:posOffset>243840</wp:posOffset>
            </wp:positionV>
            <wp:extent cx="327025" cy="516255"/>
            <wp:effectExtent l="57150" t="19050" r="111125" b="9334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7025" cy="51625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D30123" w:rsidRDefault="00674156" w:rsidP="004D7C0F">
      <w:pPr>
        <w:jc w:val="both"/>
      </w:pPr>
      <w:r>
        <w:rPr>
          <w:noProof/>
        </w:rPr>
        <w:pict>
          <v:shape id="_x0000_s1040" type="#_x0000_t202" style="position:absolute;left:0;text-align:left;margin-left:19.25pt;margin-top:11.9pt;width:487.3pt;height:300.1pt;z-index:251699200;mso-width-relative:margin;mso-height-relative:margin">
            <v:textbox>
              <w:txbxContent>
                <w:p w:rsidR="00BA33B7" w:rsidRDefault="00BA33B7"/>
                <w:p w:rsidR="00E16120" w:rsidRDefault="00E16120">
                  <w:r w:rsidRPr="00E16120">
                    <w:rPr>
                      <w:b/>
                    </w:rPr>
                    <w:t>Aufgabe:</w:t>
                  </w:r>
                  <w:r>
                    <w:t xml:space="preserve"> Erkläre die Beobachtung in Versuchsteil 2. </w:t>
                  </w:r>
                </w:p>
                <w:p w:rsidR="00E16120" w:rsidRDefault="00E16120" w:rsidP="00E16120">
                  <w:pPr>
                    <w:jc w:val="center"/>
                  </w:pPr>
                  <w:r>
                    <w:t>____________________________________________________________________________________</w:t>
                  </w:r>
                </w:p>
                <w:p w:rsidR="00E16120" w:rsidRDefault="00E16120" w:rsidP="00E16120">
                  <w:pPr>
                    <w:jc w:val="center"/>
                  </w:pPr>
                  <w:r>
                    <w:t>____________________________________________________________________________________</w:t>
                  </w:r>
                </w:p>
                <w:p w:rsidR="00E16120" w:rsidRDefault="00E16120" w:rsidP="00E16120">
                  <w:pPr>
                    <w:jc w:val="center"/>
                  </w:pPr>
                  <w:r>
                    <w:t>____________________________________________________________________________________</w:t>
                  </w:r>
                </w:p>
                <w:p w:rsidR="00E16120" w:rsidRDefault="00E16120" w:rsidP="00E16120">
                  <w:pPr>
                    <w:jc w:val="center"/>
                  </w:pPr>
                  <w:r>
                    <w:t>____________________________________________________________________________________</w:t>
                  </w:r>
                </w:p>
                <w:p w:rsidR="00E16120" w:rsidRDefault="00E16120" w:rsidP="00E16120">
                  <w:pPr>
                    <w:jc w:val="center"/>
                  </w:pPr>
                  <w:r>
                    <w:t>____________________________________________________________________________________</w:t>
                  </w:r>
                </w:p>
                <w:p w:rsidR="00E16120" w:rsidRDefault="00E16120" w:rsidP="00E16120">
                  <w:pPr>
                    <w:jc w:val="center"/>
                  </w:pPr>
                  <w:r>
                    <w:t>____________________________________________________________________________________</w:t>
                  </w:r>
                </w:p>
                <w:p w:rsidR="00E16120" w:rsidRDefault="00E16120" w:rsidP="00E16120">
                  <w:pPr>
                    <w:jc w:val="center"/>
                  </w:pPr>
                  <w:r>
                    <w:t>____________________________________________________________________________________</w:t>
                  </w:r>
                </w:p>
                <w:p w:rsidR="00E16120" w:rsidRDefault="00E16120" w:rsidP="00E16120">
                  <w:pPr>
                    <w:jc w:val="center"/>
                  </w:pPr>
                  <w:r>
                    <w:t>____________________________________________________________________________________</w:t>
                  </w:r>
                </w:p>
                <w:p w:rsidR="00E16120" w:rsidRDefault="00E16120" w:rsidP="00E16120">
                  <w:pPr>
                    <w:jc w:val="center"/>
                  </w:pPr>
                </w:p>
              </w:txbxContent>
            </v:textbox>
          </v:shape>
        </w:pict>
      </w:r>
    </w:p>
    <w:p w:rsidR="005C495B" w:rsidRDefault="004D7C0F" w:rsidP="004D7C0F">
      <w:pPr>
        <w:jc w:val="both"/>
      </w:pPr>
      <w:r>
        <w:br/>
      </w:r>
      <w:r w:rsidR="00E827AF">
        <w:t xml:space="preserve"> </w:t>
      </w:r>
    </w:p>
    <w:p w:rsidR="008A7527" w:rsidRDefault="00C76FB2" w:rsidP="00CB4C6B">
      <w:r>
        <w:t xml:space="preserve">                      </w:t>
      </w:r>
    </w:p>
    <w:p w:rsidR="008A7527" w:rsidRDefault="008A7527" w:rsidP="008A7527"/>
    <w:p w:rsidR="00BA33B7" w:rsidRDefault="00BA33B7" w:rsidP="008A7527"/>
    <w:p w:rsidR="00BA33B7" w:rsidRDefault="00BA33B7" w:rsidP="008A7527"/>
    <w:p w:rsidR="00BA33B7" w:rsidRDefault="00BA33B7" w:rsidP="008A7527"/>
    <w:p w:rsidR="00BA33B7" w:rsidRDefault="00BA33B7" w:rsidP="008A7527"/>
    <w:p w:rsidR="000F3E3C" w:rsidRDefault="000F3E3C" w:rsidP="008A7527"/>
    <w:p w:rsidR="000F3E3C" w:rsidRDefault="000F3E3C" w:rsidP="008A7527"/>
    <w:p w:rsidR="000F3E3C" w:rsidRDefault="000F3E3C" w:rsidP="008A7527"/>
    <w:p w:rsidR="000F3E3C" w:rsidRDefault="000F3E3C" w:rsidP="008A7527"/>
    <w:p w:rsidR="000F3E3C" w:rsidRDefault="000F3E3C" w:rsidP="008A7527"/>
    <w:p w:rsidR="000F3E3C" w:rsidRDefault="000F3E3C" w:rsidP="000F3E3C">
      <w:pPr>
        <w:jc w:val="center"/>
      </w:pPr>
      <w:r>
        <w:lastRenderedPageBreak/>
        <w:t xml:space="preserve">                                </w:t>
      </w:r>
      <w:r w:rsidR="00A722B1" w:rsidRPr="000C6880">
        <w:rPr>
          <w:b/>
          <w:sz w:val="28"/>
          <w:szCs w:val="28"/>
          <w:u w:val="single"/>
        </w:rPr>
        <w:t>Aufgabenvideo</w:t>
      </w:r>
      <w:r w:rsidR="00A722B1">
        <w:rPr>
          <w:b/>
          <w:sz w:val="28"/>
          <w:szCs w:val="28"/>
          <w:u w:val="single"/>
        </w:rPr>
        <w:t xml:space="preserve"> 1</w:t>
      </w:r>
      <w:r w:rsidR="00A722B1" w:rsidRPr="000C6880">
        <w:rPr>
          <w:b/>
          <w:sz w:val="28"/>
          <w:szCs w:val="28"/>
          <w:u w:val="single"/>
        </w:rPr>
        <w:t xml:space="preserve">: Magnetisieren und </w:t>
      </w:r>
      <w:r w:rsidR="00A722B1">
        <w:rPr>
          <w:b/>
          <w:sz w:val="28"/>
          <w:szCs w:val="28"/>
          <w:u w:val="single"/>
        </w:rPr>
        <w:t>Magnetfelder</w:t>
      </w:r>
      <w:r w:rsidR="00A722B1">
        <w:t xml:space="preserve"> </w:t>
      </w:r>
      <w:r w:rsidRPr="003D3C87">
        <w:rPr>
          <w:b/>
        </w:rPr>
        <w:t>(</w:t>
      </w:r>
      <w:r>
        <w:rPr>
          <w:b/>
        </w:rPr>
        <w:t>B</w:t>
      </w:r>
      <w:r w:rsidRPr="003D3C87">
        <w:rPr>
          <w:b/>
        </w:rPr>
        <w:t>)</w:t>
      </w:r>
      <w:r>
        <w:t xml:space="preserve">                   __________</w:t>
      </w:r>
    </w:p>
    <w:p w:rsidR="000F3E3C" w:rsidRDefault="00674156" w:rsidP="000F3E3C">
      <w:pPr>
        <w:jc w:val="both"/>
      </w:pPr>
      <w:r>
        <w:rPr>
          <w:noProof/>
          <w:lang w:eastAsia="de-DE"/>
        </w:rPr>
        <w:pict>
          <v:shape id="_x0000_s1042" type="#_x0000_t202" style="position:absolute;left:0;text-align:left;margin-left:15.95pt;margin-top:2.85pt;width:497.25pt;height:712pt;z-index:-251611136;mso-width-relative:margin;mso-height-relative:margin">
            <v:textbox style="mso-next-textbox:#_x0000_s1042">
              <w:txbxContent>
                <w:p w:rsidR="000F3E3C" w:rsidRDefault="000F3E3C" w:rsidP="000F3E3C">
                  <w:pPr>
                    <w:spacing w:after="0" w:line="280" w:lineRule="exact"/>
                  </w:pPr>
                  <w:r>
                    <w:t xml:space="preserve">          </w:t>
                  </w: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 w:rsidR="000F3E3C" w:rsidRDefault="000F3E3C" w:rsidP="000F3E3C"/>
                <w:p w:rsidR="000F3E3C" w:rsidRDefault="000F3E3C" w:rsidP="000F3E3C"/>
                <w:p w:rsidR="000F3E3C" w:rsidRDefault="000F3E3C" w:rsidP="000F3E3C">
                  <w:r>
                    <w:t xml:space="preserve"> </w:t>
                  </w:r>
                </w:p>
              </w:txbxContent>
            </v:textbox>
          </v:shape>
        </w:pict>
      </w:r>
      <w:r w:rsidR="000F3E3C">
        <w:rPr>
          <w:noProof/>
          <w:lang w:eastAsia="de-DE"/>
        </w:rPr>
        <w:drawing>
          <wp:anchor distT="0" distB="0" distL="114300" distR="114300" simplePos="0" relativeHeight="251704320" behindDoc="0" locked="0" layoutInCell="1" allowOverlap="1">
            <wp:simplePos x="0" y="0"/>
            <wp:positionH relativeFrom="column">
              <wp:posOffset>241935</wp:posOffset>
            </wp:positionH>
            <wp:positionV relativeFrom="paragraph">
              <wp:posOffset>50800</wp:posOffset>
            </wp:positionV>
            <wp:extent cx="637540" cy="753110"/>
            <wp:effectExtent l="19050" t="0" r="0" b="0"/>
            <wp:wrapNone/>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540" cy="753110"/>
                    </a:xfrm>
                    <a:prstGeom prst="rect">
                      <a:avLst/>
                    </a:prstGeom>
                    <a:noFill/>
                    <a:ln w="9525">
                      <a:noFill/>
                      <a:miter lim="800000"/>
                      <a:headEnd/>
                      <a:tailEnd/>
                    </a:ln>
                  </pic:spPr>
                </pic:pic>
              </a:graphicData>
            </a:graphic>
          </wp:anchor>
        </w:drawing>
      </w:r>
      <w:r>
        <w:rPr>
          <w:noProof/>
        </w:rPr>
        <w:pict>
          <v:shape id="_x0000_s1041" type="#_x0000_t202" style="position:absolute;left:0;text-align:left;margin-left:29.25pt;margin-top:15.55pt;width:477.3pt;height:175.2pt;z-index:251703296;mso-position-horizontal-relative:text;mso-position-vertical-relative:text;mso-width-relative:margin;mso-height-relative:margin">
            <v:textbox style="mso-next-textbox:#_x0000_s1041">
              <w:txbxContent>
                <w:p w:rsidR="002432AA" w:rsidRDefault="002432AA" w:rsidP="001F27C2">
                  <w:pPr>
                    <w:spacing w:after="0" w:line="280" w:lineRule="exact"/>
                    <w:jc w:val="both"/>
                  </w:pPr>
                  <w:r>
                    <w:t xml:space="preserve">               Im Experiment (siehe Videodauerschleife) schwimmt ein leerer Teelichtboden auf einer         </w:t>
                  </w:r>
                </w:p>
                <w:p w:rsidR="002432AA" w:rsidRDefault="002432AA" w:rsidP="001F27C2">
                  <w:pPr>
                    <w:spacing w:after="0" w:line="280" w:lineRule="exact"/>
                    <w:jc w:val="both"/>
                  </w:pPr>
                  <w:r>
                    <w:t xml:space="preserve">                Wasseroberfläche. Auf dem Teelichtboden ist eine entfaltete Büroklammer aus Eisen mit    </w:t>
                  </w:r>
                </w:p>
                <w:p w:rsidR="002432AA" w:rsidRDefault="002432AA" w:rsidP="001F27C2">
                  <w:pPr>
                    <w:spacing w:after="0" w:line="280" w:lineRule="exact"/>
                    <w:jc w:val="both"/>
                  </w:pPr>
                  <w:r>
                    <w:t xml:space="preserve">              Tesafilm befestigt. </w:t>
                  </w: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pPr>
                    <w:spacing w:after="0" w:line="280" w:lineRule="exact"/>
                  </w:pPr>
                </w:p>
                <w:p w:rsidR="000F3E3C" w:rsidRDefault="000F3E3C" w:rsidP="000F3E3C"/>
              </w:txbxContent>
            </v:textbox>
          </v:shape>
        </w:pict>
      </w:r>
      <w:r w:rsidR="000F3E3C">
        <w:br/>
      </w:r>
    </w:p>
    <w:p w:rsidR="000F3E3C" w:rsidRDefault="002432AA" w:rsidP="000F3E3C">
      <w:pPr>
        <w:jc w:val="both"/>
      </w:pPr>
      <w:r>
        <w:rPr>
          <w:noProof/>
          <w:lang w:eastAsia="de-DE"/>
        </w:rPr>
        <w:drawing>
          <wp:anchor distT="0" distB="0" distL="114300" distR="114300" simplePos="0" relativeHeight="251706368" behindDoc="0" locked="0" layoutInCell="1" allowOverlap="1">
            <wp:simplePos x="0" y="0"/>
            <wp:positionH relativeFrom="column">
              <wp:posOffset>2352817</wp:posOffset>
            </wp:positionH>
            <wp:positionV relativeFrom="paragraph">
              <wp:posOffset>154893</wp:posOffset>
            </wp:positionV>
            <wp:extent cx="3848821" cy="1658203"/>
            <wp:effectExtent l="19050" t="0" r="0" b="0"/>
            <wp:wrapNone/>
            <wp:docPr id="1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848821" cy="1658203"/>
                    </a:xfrm>
                    <a:prstGeom prst="rect">
                      <a:avLst/>
                    </a:prstGeom>
                    <a:noFill/>
                    <a:ln w="9525">
                      <a:noFill/>
                      <a:miter lim="800000"/>
                      <a:headEnd/>
                      <a:tailEnd/>
                    </a:ln>
                  </pic:spPr>
                </pic:pic>
              </a:graphicData>
            </a:graphic>
          </wp:anchor>
        </w:drawing>
      </w:r>
    </w:p>
    <w:p w:rsidR="000F3E3C" w:rsidRDefault="000F3E3C" w:rsidP="000F3E3C">
      <w:pPr>
        <w:jc w:val="both"/>
      </w:pPr>
    </w:p>
    <w:p w:rsidR="000F3E3C" w:rsidRDefault="000F3E3C" w:rsidP="000F3E3C">
      <w:pPr>
        <w:jc w:val="both"/>
      </w:pPr>
    </w:p>
    <w:p w:rsidR="000F3E3C" w:rsidRDefault="000F3E3C" w:rsidP="000F3E3C">
      <w:pPr>
        <w:jc w:val="both"/>
      </w:pPr>
    </w:p>
    <w:p w:rsidR="000F3E3C" w:rsidRDefault="000F3E3C" w:rsidP="000F3E3C">
      <w:pPr>
        <w:jc w:val="both"/>
      </w:pPr>
    </w:p>
    <w:p w:rsidR="000F3E3C" w:rsidRDefault="000F3E3C" w:rsidP="000F3E3C">
      <w:pPr>
        <w:jc w:val="both"/>
      </w:pPr>
      <w:r>
        <w:rPr>
          <w:noProof/>
          <w:lang w:eastAsia="de-DE"/>
        </w:rPr>
        <w:drawing>
          <wp:anchor distT="0" distB="0" distL="114300" distR="114300" simplePos="0" relativeHeight="251708416" behindDoc="0" locked="0" layoutInCell="1" allowOverlap="1">
            <wp:simplePos x="0" y="0"/>
            <wp:positionH relativeFrom="column">
              <wp:posOffset>135331</wp:posOffset>
            </wp:positionH>
            <wp:positionV relativeFrom="paragraph">
              <wp:posOffset>303709</wp:posOffset>
            </wp:positionV>
            <wp:extent cx="675589" cy="651053"/>
            <wp:effectExtent l="19050" t="0" r="0" b="0"/>
            <wp:wrapNone/>
            <wp:docPr id="1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75589" cy="651053"/>
                    </a:xfrm>
                    <a:prstGeom prst="rect">
                      <a:avLst/>
                    </a:prstGeom>
                    <a:noFill/>
                    <a:ln w="9525">
                      <a:noFill/>
                      <a:miter lim="800000"/>
                      <a:headEnd/>
                      <a:tailEnd/>
                    </a:ln>
                  </pic:spPr>
                </pic:pic>
              </a:graphicData>
            </a:graphic>
          </wp:anchor>
        </w:drawing>
      </w:r>
    </w:p>
    <w:p w:rsidR="000F3E3C" w:rsidRDefault="000F3E3C" w:rsidP="000F3E3C">
      <w:pPr>
        <w:jc w:val="both"/>
      </w:pPr>
    </w:p>
    <w:p w:rsidR="000F3E3C" w:rsidRDefault="00674156" w:rsidP="000F3E3C">
      <w:pPr>
        <w:jc w:val="both"/>
      </w:pPr>
      <w:r>
        <w:rPr>
          <w:noProof/>
          <w:lang w:eastAsia="de-DE"/>
        </w:rPr>
        <w:pict>
          <v:shape id="_x0000_s1043" type="#_x0000_t202" style="position:absolute;left:0;text-align:left;margin-left:28.8pt;margin-top:3.95pt;width:477.3pt;height:161.5pt;z-index:251707392;mso-width-relative:margin;mso-height-relative:margin">
            <v:textbox style="mso-next-textbox:#_x0000_s1043">
              <w:txbxContent>
                <w:p w:rsidR="000F3E3C" w:rsidRDefault="000F3E3C" w:rsidP="00E77BAB">
                  <w:pPr>
                    <w:spacing w:after="0" w:line="280" w:lineRule="exact"/>
                    <w:jc w:val="both"/>
                  </w:pPr>
                  <w:r w:rsidRPr="00EF13F0">
                    <w:t xml:space="preserve">           </w:t>
                  </w:r>
                  <w:r>
                    <w:t xml:space="preserve"> </w:t>
                  </w:r>
                </w:p>
                <w:p w:rsidR="00881209" w:rsidRPr="00B92226" w:rsidRDefault="00881209" w:rsidP="001F27C2">
                  <w:pPr>
                    <w:jc w:val="both"/>
                    <w:rPr>
                      <w:i/>
                    </w:rPr>
                  </w:pPr>
                  <w:r w:rsidRPr="005317AE">
                    <w:t xml:space="preserve">Notiere deine Beobachtungen. </w:t>
                  </w:r>
                  <w:r>
                    <w:t xml:space="preserve">Folgende Begriffe können dir helfen: </w:t>
                  </w:r>
                  <w:r w:rsidRPr="00B92226">
                    <w:rPr>
                      <w:i/>
                    </w:rPr>
                    <w:t xml:space="preserve">streichen, entfaltete Büroklammer zeigt in unterschiedliche Richtungen, </w:t>
                  </w:r>
                  <w:r w:rsidR="00F12CD6" w:rsidRPr="00B92226">
                    <w:rPr>
                      <w:i/>
                    </w:rPr>
                    <w:t xml:space="preserve">Teelichtboden wird in unterschiedliche Positionen gedreht, </w:t>
                  </w:r>
                  <w:r w:rsidRPr="00B92226">
                    <w:rPr>
                      <w:i/>
                    </w:rPr>
                    <w:t xml:space="preserve">entfaltete Büroklammer zeigt immer in eine Richtung, </w:t>
                  </w:r>
                </w:p>
                <w:p w:rsidR="00881209" w:rsidRDefault="00881209" w:rsidP="00881209">
                  <w:pPr>
                    <w:jc w:val="center"/>
                  </w:pPr>
                  <w:r>
                    <w:t>____________________________________________________________________________________</w:t>
                  </w:r>
                </w:p>
                <w:p w:rsidR="00881209" w:rsidRDefault="00881209" w:rsidP="00881209">
                  <w:pPr>
                    <w:jc w:val="center"/>
                  </w:pPr>
                  <w:r>
                    <w:t>____________________________________________________________________________________</w:t>
                  </w:r>
                </w:p>
                <w:p w:rsidR="00881209" w:rsidRDefault="00881209" w:rsidP="00881209">
                  <w:pPr>
                    <w:jc w:val="center"/>
                  </w:pPr>
                  <w:r>
                    <w:t>____________________________________________________________________________________</w:t>
                  </w:r>
                </w:p>
                <w:p w:rsidR="000F3E3C" w:rsidRDefault="00881209" w:rsidP="00881209">
                  <w:r>
                    <w:t>____________________________________________________________________________________</w:t>
                  </w:r>
                </w:p>
              </w:txbxContent>
            </v:textbox>
          </v:shape>
        </w:pict>
      </w:r>
    </w:p>
    <w:p w:rsidR="000F3E3C" w:rsidRDefault="000F3E3C" w:rsidP="000F3E3C">
      <w:pPr>
        <w:jc w:val="both"/>
      </w:pPr>
    </w:p>
    <w:p w:rsidR="000F3E3C" w:rsidRDefault="000F3E3C" w:rsidP="000F3E3C">
      <w:pPr>
        <w:jc w:val="both"/>
      </w:pPr>
    </w:p>
    <w:p w:rsidR="000F3E3C" w:rsidRDefault="000F3E3C" w:rsidP="000F3E3C">
      <w:pPr>
        <w:jc w:val="both"/>
      </w:pPr>
    </w:p>
    <w:p w:rsidR="000F3E3C" w:rsidRDefault="000F3E3C" w:rsidP="000F3E3C">
      <w:pPr>
        <w:jc w:val="both"/>
      </w:pPr>
    </w:p>
    <w:p w:rsidR="000F3E3C" w:rsidRDefault="000F3E3C" w:rsidP="000F3E3C">
      <w:pPr>
        <w:jc w:val="both"/>
      </w:pPr>
    </w:p>
    <w:p w:rsidR="000F3E3C" w:rsidRDefault="000F3E3C" w:rsidP="000F3E3C">
      <w:pPr>
        <w:jc w:val="both"/>
      </w:pPr>
      <w:r>
        <w:rPr>
          <w:noProof/>
          <w:lang w:eastAsia="de-DE"/>
        </w:rPr>
        <w:drawing>
          <wp:anchor distT="0" distB="0" distL="114300" distR="114300" simplePos="0" relativeHeight="251710464" behindDoc="0" locked="0" layoutInCell="1" allowOverlap="1">
            <wp:simplePos x="0" y="0"/>
            <wp:positionH relativeFrom="column">
              <wp:posOffset>880110</wp:posOffset>
            </wp:positionH>
            <wp:positionV relativeFrom="paragraph">
              <wp:posOffset>243840</wp:posOffset>
            </wp:positionV>
            <wp:extent cx="327025" cy="516255"/>
            <wp:effectExtent l="57150" t="19050" r="111125" b="93345"/>
            <wp:wrapNone/>
            <wp:docPr id="2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7025" cy="51625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Pr>
          <w:noProof/>
          <w:lang w:eastAsia="de-DE"/>
        </w:rPr>
        <w:drawing>
          <wp:anchor distT="0" distB="0" distL="114300" distR="114300" simplePos="0" relativeHeight="251711488" behindDoc="0" locked="0" layoutInCell="1" allowOverlap="1">
            <wp:simplePos x="0" y="0"/>
            <wp:positionH relativeFrom="column">
              <wp:posOffset>242164</wp:posOffset>
            </wp:positionH>
            <wp:positionV relativeFrom="paragraph">
              <wp:posOffset>196037</wp:posOffset>
            </wp:positionV>
            <wp:extent cx="573482" cy="614477"/>
            <wp:effectExtent l="19050" t="0" r="0" b="0"/>
            <wp:wrapNone/>
            <wp:docPr id="2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3482" cy="614477"/>
                    </a:xfrm>
                    <a:prstGeom prst="rect">
                      <a:avLst/>
                    </a:prstGeom>
                    <a:noFill/>
                    <a:ln w="9525">
                      <a:noFill/>
                      <a:miter lim="800000"/>
                      <a:headEnd/>
                      <a:tailEnd/>
                    </a:ln>
                  </pic:spPr>
                </pic:pic>
              </a:graphicData>
            </a:graphic>
          </wp:anchor>
        </w:drawing>
      </w:r>
    </w:p>
    <w:p w:rsidR="000F3E3C" w:rsidRDefault="00674156" w:rsidP="000F3E3C">
      <w:pPr>
        <w:jc w:val="both"/>
      </w:pPr>
      <w:r>
        <w:rPr>
          <w:noProof/>
        </w:rPr>
        <w:pict>
          <v:shape id="_x0000_s1044" type="#_x0000_t202" style="position:absolute;left:0;text-align:left;margin-left:19.25pt;margin-top:11.9pt;width:487.3pt;height:300.1pt;z-index:251709440;mso-width-relative:margin;mso-height-relative:margin">
            <v:textbox>
              <w:txbxContent>
                <w:p w:rsidR="000F3E3C" w:rsidRDefault="000F3E3C" w:rsidP="000F3E3C"/>
                <w:p w:rsidR="000F3E3C" w:rsidRDefault="000F3E3C" w:rsidP="001F23B7">
                  <w:pPr>
                    <w:jc w:val="both"/>
                  </w:pPr>
                  <w:r w:rsidRPr="00E16120">
                    <w:rPr>
                      <w:b/>
                    </w:rPr>
                    <w:t>Aufgabe:</w:t>
                  </w:r>
                  <w:r>
                    <w:t xml:space="preserve"> Erkläre die Beobachtung in Versuchsteil 2, indem du</w:t>
                  </w:r>
                  <w:r w:rsidR="00392059">
                    <w:t xml:space="preserve"> das folgende Rätsel löst: </w:t>
                  </w:r>
                  <w:r>
                    <w:t xml:space="preserve">  </w:t>
                  </w:r>
                </w:p>
                <w:p w:rsidR="00392059" w:rsidRDefault="00392059" w:rsidP="001F23B7">
                  <w:pPr>
                    <w:jc w:val="both"/>
                  </w:pPr>
                </w:p>
                <w:p w:rsidR="000F3E3C" w:rsidRDefault="000F3E3C" w:rsidP="000F3E3C">
                  <w:pPr>
                    <w:jc w:val="center"/>
                  </w:pPr>
                </w:p>
              </w:txbxContent>
            </v:textbox>
          </v:shape>
        </w:pict>
      </w:r>
    </w:p>
    <w:p w:rsidR="000F3E3C" w:rsidRDefault="00392059" w:rsidP="000F3E3C">
      <w:pPr>
        <w:jc w:val="both"/>
      </w:pPr>
      <w:r>
        <w:rPr>
          <w:noProof/>
          <w:lang w:eastAsia="de-DE"/>
        </w:rPr>
        <w:drawing>
          <wp:anchor distT="0" distB="0" distL="114300" distR="114300" simplePos="0" relativeHeight="251723776" behindDoc="0" locked="0" layoutInCell="1" allowOverlap="1">
            <wp:simplePos x="0" y="0"/>
            <wp:positionH relativeFrom="column">
              <wp:posOffset>1659921</wp:posOffset>
            </wp:positionH>
            <wp:positionV relativeFrom="paragraph">
              <wp:posOffset>414468</wp:posOffset>
            </wp:positionV>
            <wp:extent cx="4042457" cy="3135887"/>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042457" cy="3135887"/>
                    </a:xfrm>
                    <a:prstGeom prst="rect">
                      <a:avLst/>
                    </a:prstGeom>
                    <a:noFill/>
                    <a:ln w="9525">
                      <a:noFill/>
                      <a:miter lim="800000"/>
                      <a:headEnd/>
                      <a:tailEnd/>
                    </a:ln>
                  </pic:spPr>
                </pic:pic>
              </a:graphicData>
            </a:graphic>
          </wp:anchor>
        </w:drawing>
      </w:r>
      <w:r w:rsidR="000F3E3C">
        <w:br/>
        <w:t xml:space="preserve"> </w:t>
      </w:r>
    </w:p>
    <w:p w:rsidR="000F3E3C" w:rsidRDefault="000F3E3C" w:rsidP="000F3E3C">
      <w:r>
        <w:t xml:space="preserve">                      </w:t>
      </w:r>
    </w:p>
    <w:p w:rsidR="000F3E3C" w:rsidRDefault="000F3E3C" w:rsidP="000F3E3C"/>
    <w:p w:rsidR="000F3E3C" w:rsidRDefault="000F3E3C" w:rsidP="000F3E3C"/>
    <w:p w:rsidR="000F3E3C" w:rsidRDefault="000F3E3C" w:rsidP="000F3E3C"/>
    <w:p w:rsidR="000F3E3C" w:rsidRDefault="000F3E3C" w:rsidP="000F3E3C"/>
    <w:p w:rsidR="000F3E3C" w:rsidRDefault="000F3E3C" w:rsidP="000F3E3C"/>
    <w:p w:rsidR="000F3E3C" w:rsidRDefault="000F3E3C" w:rsidP="000F3E3C"/>
    <w:p w:rsidR="000F3E3C" w:rsidRDefault="000F3E3C" w:rsidP="000F3E3C"/>
    <w:p w:rsidR="000F3E3C" w:rsidRDefault="000F3E3C" w:rsidP="000F3E3C"/>
    <w:p w:rsidR="000F3E3C" w:rsidRDefault="000F3E3C" w:rsidP="000F3E3C"/>
    <w:p w:rsidR="000F3E3C" w:rsidRDefault="000F3E3C" w:rsidP="000F3E3C"/>
    <w:p w:rsidR="005603E0" w:rsidRDefault="005603E0" w:rsidP="005603E0">
      <w:pPr>
        <w:jc w:val="center"/>
      </w:pPr>
      <w:r>
        <w:lastRenderedPageBreak/>
        <w:t xml:space="preserve">                                </w:t>
      </w:r>
      <w:r w:rsidR="00A722B1" w:rsidRPr="000C6880">
        <w:rPr>
          <w:b/>
          <w:sz w:val="28"/>
          <w:szCs w:val="28"/>
          <w:u w:val="single"/>
        </w:rPr>
        <w:t>Aufgabenvideo</w:t>
      </w:r>
      <w:r w:rsidR="00A722B1">
        <w:rPr>
          <w:b/>
          <w:sz w:val="28"/>
          <w:szCs w:val="28"/>
          <w:u w:val="single"/>
        </w:rPr>
        <w:t xml:space="preserve"> 1</w:t>
      </w:r>
      <w:r w:rsidR="00A722B1" w:rsidRPr="000C6880">
        <w:rPr>
          <w:b/>
          <w:sz w:val="28"/>
          <w:szCs w:val="28"/>
          <w:u w:val="single"/>
        </w:rPr>
        <w:t xml:space="preserve">: Magnetisieren und </w:t>
      </w:r>
      <w:r w:rsidR="00A722B1">
        <w:rPr>
          <w:b/>
          <w:sz w:val="28"/>
          <w:szCs w:val="28"/>
          <w:u w:val="single"/>
        </w:rPr>
        <w:t>Magnetfelder</w:t>
      </w:r>
      <w:r w:rsidR="00A722B1">
        <w:t xml:space="preserve"> </w:t>
      </w:r>
      <w:r w:rsidRPr="003D3C87">
        <w:rPr>
          <w:b/>
        </w:rPr>
        <w:t>(</w:t>
      </w:r>
      <w:r w:rsidR="00D43A6E">
        <w:rPr>
          <w:b/>
        </w:rPr>
        <w:t>C</w:t>
      </w:r>
      <w:r w:rsidRPr="003D3C87">
        <w:rPr>
          <w:b/>
        </w:rPr>
        <w:t>)</w:t>
      </w:r>
      <w:r>
        <w:t xml:space="preserve">                   __________</w:t>
      </w:r>
    </w:p>
    <w:p w:rsidR="005603E0" w:rsidRDefault="00674156" w:rsidP="005603E0">
      <w:pPr>
        <w:jc w:val="both"/>
      </w:pPr>
      <w:r>
        <w:rPr>
          <w:noProof/>
          <w:lang w:eastAsia="de-DE"/>
        </w:rPr>
        <w:pict>
          <v:shape id="_x0000_s1046" type="#_x0000_t202" style="position:absolute;left:0;text-align:left;margin-left:15.95pt;margin-top:2.85pt;width:497.25pt;height:726.7pt;z-index:-251600896;mso-width-relative:margin;mso-height-relative:margin">
            <v:textbox style="mso-next-textbox:#_x0000_s1046">
              <w:txbxContent>
                <w:p w:rsidR="005603E0" w:rsidRDefault="005603E0" w:rsidP="005603E0">
                  <w:pPr>
                    <w:spacing w:after="0" w:line="280" w:lineRule="exact"/>
                  </w:pPr>
                  <w:r>
                    <w:t xml:space="preserve">          </w:t>
                  </w: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 w:rsidR="005603E0" w:rsidRDefault="005603E0" w:rsidP="005603E0"/>
                <w:p w:rsidR="005603E0" w:rsidRDefault="005603E0" w:rsidP="005603E0"/>
                <w:p w:rsidR="005603E0" w:rsidRDefault="005603E0" w:rsidP="005603E0">
                  <w:r>
                    <w:t xml:space="preserve"> </w:t>
                  </w:r>
                </w:p>
              </w:txbxContent>
            </v:textbox>
          </v:shape>
        </w:pict>
      </w:r>
      <w:r>
        <w:rPr>
          <w:noProof/>
        </w:rPr>
        <w:pict>
          <v:shape id="_x0000_s1045" type="#_x0000_t202" style="position:absolute;left:0;text-align:left;margin-left:22.55pt;margin-top:15.55pt;width:484pt;height:175.2pt;z-index:251713536;mso-width-relative:margin;mso-height-relative:margin">
            <v:textbox style="mso-next-textbox:#_x0000_s1045">
              <w:txbxContent>
                <w:p w:rsidR="005603E0" w:rsidRDefault="005603E0" w:rsidP="001F23B7">
                  <w:pPr>
                    <w:spacing w:after="0" w:line="280" w:lineRule="exact"/>
                    <w:jc w:val="both"/>
                  </w:pPr>
                  <w:r>
                    <w:t xml:space="preserve">               Im Experiment (siehe Videodauerschleife) schwimmt ein leerer Teelichtboden auf einer         </w:t>
                  </w:r>
                </w:p>
                <w:p w:rsidR="005603E0" w:rsidRDefault="005603E0" w:rsidP="001F23B7">
                  <w:pPr>
                    <w:spacing w:after="0" w:line="280" w:lineRule="exact"/>
                    <w:jc w:val="both"/>
                  </w:pPr>
                  <w:r>
                    <w:t xml:space="preserve">                Wasseroberfläche. Auf dem Teelichtboden ist eine entfaltete Büroklammer aus Eisen mit    </w:t>
                  </w:r>
                </w:p>
                <w:p w:rsidR="005603E0" w:rsidRDefault="005603E0" w:rsidP="001F23B7">
                  <w:pPr>
                    <w:spacing w:after="0" w:line="280" w:lineRule="exact"/>
                    <w:jc w:val="both"/>
                  </w:pPr>
                  <w:r>
                    <w:t xml:space="preserve">              Tesafilm befestigt. </w:t>
                  </w: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pPr>
                    <w:spacing w:after="0" w:line="280" w:lineRule="exact"/>
                  </w:pPr>
                </w:p>
                <w:p w:rsidR="005603E0" w:rsidRDefault="005603E0" w:rsidP="005603E0"/>
              </w:txbxContent>
            </v:textbox>
          </v:shape>
        </w:pict>
      </w:r>
      <w:r w:rsidR="005603E0">
        <w:rPr>
          <w:noProof/>
          <w:lang w:eastAsia="de-DE"/>
        </w:rPr>
        <w:drawing>
          <wp:anchor distT="0" distB="0" distL="114300" distR="114300" simplePos="0" relativeHeight="251714560" behindDoc="0" locked="0" layoutInCell="1" allowOverlap="1">
            <wp:simplePos x="0" y="0"/>
            <wp:positionH relativeFrom="column">
              <wp:posOffset>241935</wp:posOffset>
            </wp:positionH>
            <wp:positionV relativeFrom="paragraph">
              <wp:posOffset>50800</wp:posOffset>
            </wp:positionV>
            <wp:extent cx="637540" cy="753110"/>
            <wp:effectExtent l="19050" t="0" r="0" b="0"/>
            <wp:wrapNone/>
            <wp:docPr id="2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540" cy="753110"/>
                    </a:xfrm>
                    <a:prstGeom prst="rect">
                      <a:avLst/>
                    </a:prstGeom>
                    <a:noFill/>
                    <a:ln w="9525">
                      <a:noFill/>
                      <a:miter lim="800000"/>
                      <a:headEnd/>
                      <a:tailEnd/>
                    </a:ln>
                  </pic:spPr>
                </pic:pic>
              </a:graphicData>
            </a:graphic>
          </wp:anchor>
        </w:drawing>
      </w:r>
      <w:r w:rsidR="005603E0">
        <w:br/>
      </w:r>
    </w:p>
    <w:p w:rsidR="005603E0" w:rsidRDefault="005603E0" w:rsidP="005603E0">
      <w:pPr>
        <w:jc w:val="both"/>
      </w:pPr>
      <w:r>
        <w:rPr>
          <w:noProof/>
          <w:lang w:eastAsia="de-DE"/>
        </w:rPr>
        <w:drawing>
          <wp:anchor distT="0" distB="0" distL="114300" distR="114300" simplePos="0" relativeHeight="251716608" behindDoc="0" locked="0" layoutInCell="1" allowOverlap="1">
            <wp:simplePos x="0" y="0"/>
            <wp:positionH relativeFrom="column">
              <wp:posOffset>2352817</wp:posOffset>
            </wp:positionH>
            <wp:positionV relativeFrom="paragraph">
              <wp:posOffset>154893</wp:posOffset>
            </wp:positionV>
            <wp:extent cx="3848821" cy="1658203"/>
            <wp:effectExtent l="19050" t="0" r="0" b="0"/>
            <wp:wrapNone/>
            <wp:docPr id="2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848821" cy="1658203"/>
                    </a:xfrm>
                    <a:prstGeom prst="rect">
                      <a:avLst/>
                    </a:prstGeom>
                    <a:noFill/>
                    <a:ln w="9525">
                      <a:noFill/>
                      <a:miter lim="800000"/>
                      <a:headEnd/>
                      <a:tailEnd/>
                    </a:ln>
                  </pic:spPr>
                </pic:pic>
              </a:graphicData>
            </a:graphic>
          </wp:anchor>
        </w:drawing>
      </w:r>
    </w:p>
    <w:p w:rsidR="005603E0" w:rsidRDefault="005603E0" w:rsidP="005603E0">
      <w:pPr>
        <w:jc w:val="both"/>
      </w:pPr>
    </w:p>
    <w:p w:rsidR="005603E0" w:rsidRDefault="005603E0" w:rsidP="005603E0">
      <w:pPr>
        <w:jc w:val="both"/>
      </w:pPr>
    </w:p>
    <w:p w:rsidR="005603E0" w:rsidRDefault="005603E0" w:rsidP="005603E0">
      <w:pPr>
        <w:jc w:val="both"/>
      </w:pPr>
    </w:p>
    <w:p w:rsidR="005603E0" w:rsidRDefault="005603E0" w:rsidP="005603E0">
      <w:pPr>
        <w:jc w:val="both"/>
      </w:pPr>
    </w:p>
    <w:p w:rsidR="005603E0" w:rsidRDefault="005603E0" w:rsidP="005603E0">
      <w:pPr>
        <w:jc w:val="both"/>
      </w:pPr>
      <w:r>
        <w:rPr>
          <w:noProof/>
          <w:lang w:eastAsia="de-DE"/>
        </w:rPr>
        <w:drawing>
          <wp:anchor distT="0" distB="0" distL="114300" distR="114300" simplePos="0" relativeHeight="251718656" behindDoc="0" locked="0" layoutInCell="1" allowOverlap="1">
            <wp:simplePos x="0" y="0"/>
            <wp:positionH relativeFrom="column">
              <wp:posOffset>135331</wp:posOffset>
            </wp:positionH>
            <wp:positionV relativeFrom="paragraph">
              <wp:posOffset>303709</wp:posOffset>
            </wp:positionV>
            <wp:extent cx="675589" cy="651053"/>
            <wp:effectExtent l="19050" t="0" r="0" b="0"/>
            <wp:wrapNone/>
            <wp:docPr id="2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75589" cy="651053"/>
                    </a:xfrm>
                    <a:prstGeom prst="rect">
                      <a:avLst/>
                    </a:prstGeom>
                    <a:noFill/>
                    <a:ln w="9525">
                      <a:noFill/>
                      <a:miter lim="800000"/>
                      <a:headEnd/>
                      <a:tailEnd/>
                    </a:ln>
                  </pic:spPr>
                </pic:pic>
              </a:graphicData>
            </a:graphic>
          </wp:anchor>
        </w:drawing>
      </w:r>
    </w:p>
    <w:p w:rsidR="005603E0" w:rsidRDefault="005603E0" w:rsidP="005603E0">
      <w:pPr>
        <w:jc w:val="both"/>
      </w:pPr>
    </w:p>
    <w:p w:rsidR="005603E0" w:rsidRDefault="00674156" w:rsidP="005603E0">
      <w:pPr>
        <w:jc w:val="both"/>
      </w:pPr>
      <w:r>
        <w:rPr>
          <w:noProof/>
          <w:lang w:eastAsia="de-DE"/>
        </w:rPr>
        <w:pict>
          <v:shape id="_x0000_s1047" type="#_x0000_t202" style="position:absolute;left:0;text-align:left;margin-left:22.1pt;margin-top:3.95pt;width:484pt;height:145.4pt;z-index:251717632;mso-height-percent:200;mso-height-percent:200;mso-width-relative:margin;mso-height-relative:margin">
            <v:textbox style="mso-next-textbox:#_x0000_s1047;mso-fit-shape-to-text:t">
              <w:txbxContent>
                <w:p w:rsidR="005603E0" w:rsidRPr="00472501" w:rsidRDefault="005603E0" w:rsidP="001F23B7">
                  <w:pPr>
                    <w:spacing w:after="0" w:line="280" w:lineRule="exact"/>
                    <w:jc w:val="both"/>
                    <w:rPr>
                      <w:u w:val="single"/>
                    </w:rPr>
                  </w:pPr>
                  <w:r w:rsidRPr="00EF13F0">
                    <w:t xml:space="preserve">           </w:t>
                  </w:r>
                  <w:r>
                    <w:t xml:space="preserve"> </w:t>
                  </w:r>
                  <w:r w:rsidR="00D2438B">
                    <w:t xml:space="preserve"> </w:t>
                  </w:r>
                  <w:r w:rsidRPr="00472501">
                    <w:rPr>
                      <w:u w:val="single"/>
                    </w:rPr>
                    <w:t>Versuchsteil 1</w:t>
                  </w:r>
                </w:p>
                <w:p w:rsidR="005603E0" w:rsidRDefault="005603E0" w:rsidP="001F27C2">
                  <w:pPr>
                    <w:spacing w:after="0" w:line="280" w:lineRule="exact"/>
                    <w:jc w:val="both"/>
                  </w:pPr>
                  <w:r>
                    <w:t xml:space="preserve">Dreht man den Teelichtboden samt der Büroklammer, dreht sie solange, bis die Reibung den Teelichtboden abgebremst hat und die Büroklammer zeigt in unterschiedliche Richtungen. </w:t>
                  </w:r>
                </w:p>
                <w:p w:rsidR="005603E0" w:rsidRDefault="005603E0" w:rsidP="001F27C2">
                  <w:pPr>
                    <w:spacing w:after="0" w:line="280" w:lineRule="exact"/>
                    <w:jc w:val="both"/>
                  </w:pPr>
                </w:p>
                <w:p w:rsidR="005603E0" w:rsidRPr="00472501" w:rsidRDefault="005603E0" w:rsidP="001F27C2">
                  <w:pPr>
                    <w:spacing w:after="0" w:line="280" w:lineRule="exact"/>
                    <w:jc w:val="both"/>
                    <w:rPr>
                      <w:u w:val="single"/>
                    </w:rPr>
                  </w:pPr>
                  <w:r w:rsidRPr="00472501">
                    <w:rPr>
                      <w:u w:val="single"/>
                    </w:rPr>
                    <w:t xml:space="preserve">Versuchsteil </w:t>
                  </w:r>
                  <w:r>
                    <w:rPr>
                      <w:u w:val="single"/>
                    </w:rPr>
                    <w:t>2</w:t>
                  </w:r>
                </w:p>
                <w:p w:rsidR="005603E0" w:rsidRDefault="005603E0" w:rsidP="001F27C2">
                  <w:pPr>
                    <w:spacing w:after="0" w:line="280" w:lineRule="exact"/>
                    <w:jc w:val="both"/>
                  </w:pPr>
                  <w:r>
                    <w:t xml:space="preserve">Nun streicht man einen Dauermagneten immer in eine Richtung über die Büroklammer. Dreht man nun den Teelichtboden und lässt sie los, zeigt die abgeknickte Seite der Büroklammer nach einer bestimmten Zeit immer eine bestimmte Richtung. </w:t>
                  </w:r>
                </w:p>
                <w:p w:rsidR="005603E0" w:rsidRDefault="005603E0" w:rsidP="005603E0"/>
              </w:txbxContent>
            </v:textbox>
          </v:shape>
        </w:pict>
      </w:r>
    </w:p>
    <w:p w:rsidR="005603E0" w:rsidRDefault="005603E0" w:rsidP="005603E0">
      <w:pPr>
        <w:jc w:val="both"/>
      </w:pPr>
    </w:p>
    <w:p w:rsidR="005603E0" w:rsidRDefault="005603E0" w:rsidP="005603E0">
      <w:pPr>
        <w:jc w:val="both"/>
      </w:pPr>
    </w:p>
    <w:p w:rsidR="005603E0" w:rsidRDefault="005603E0" w:rsidP="005603E0">
      <w:pPr>
        <w:jc w:val="both"/>
      </w:pPr>
    </w:p>
    <w:p w:rsidR="005603E0" w:rsidRDefault="005603E0" w:rsidP="005603E0">
      <w:pPr>
        <w:jc w:val="both"/>
      </w:pPr>
    </w:p>
    <w:p w:rsidR="005603E0" w:rsidRDefault="005603E0" w:rsidP="005603E0">
      <w:pPr>
        <w:jc w:val="both"/>
      </w:pPr>
    </w:p>
    <w:p w:rsidR="005603E0" w:rsidRDefault="00674156" w:rsidP="005603E0">
      <w:pPr>
        <w:jc w:val="both"/>
      </w:pPr>
      <w:r>
        <w:rPr>
          <w:noProof/>
        </w:rPr>
        <w:pict>
          <v:shape id="_x0000_s1048" type="#_x0000_t202" style="position:absolute;left:0;text-align:left;margin-left:19.25pt;margin-top:24.25pt;width:487.3pt;height:326.15pt;z-index:251719680;mso-width-relative:margin;mso-height-relative:margin">
            <v:textbox>
              <w:txbxContent>
                <w:p w:rsidR="00D43A6E" w:rsidRDefault="005A7FCC" w:rsidP="005603E0">
                  <w:r>
                    <w:t xml:space="preserve">                                </w:t>
                  </w:r>
                  <w:r w:rsidR="005603E0" w:rsidRPr="00E16120">
                    <w:rPr>
                      <w:b/>
                    </w:rPr>
                    <w:t>Aufgabe:</w:t>
                  </w:r>
                  <w:r w:rsidR="005603E0">
                    <w:t xml:space="preserve"> </w:t>
                  </w:r>
                </w:p>
                <w:p w:rsidR="001767D5" w:rsidRDefault="00D43A6E" w:rsidP="005A7FCC">
                  <w:pPr>
                    <w:spacing w:after="0" w:line="280" w:lineRule="exact"/>
                    <w:jc w:val="both"/>
                  </w:pPr>
                  <w:r w:rsidRPr="001F23B7">
                    <w:rPr>
                      <w:b/>
                    </w:rPr>
                    <w:t>1.</w:t>
                  </w:r>
                  <w:r>
                    <w:t xml:space="preserve"> Schau dir in deinen Arbeitsblättern an, wie ihr einen Eisennagel mithilfe eines Stabmagneten magnetisiert habt.  </w:t>
                  </w:r>
                </w:p>
                <w:p w:rsidR="005603E0" w:rsidRDefault="001767D5" w:rsidP="005A7FCC">
                  <w:pPr>
                    <w:spacing w:after="0" w:line="280" w:lineRule="exact"/>
                    <w:jc w:val="both"/>
                  </w:pPr>
                  <w:r w:rsidRPr="001767D5">
                    <w:rPr>
                      <w:b/>
                    </w:rPr>
                    <w:t>2.</w:t>
                  </w:r>
                  <w:r>
                    <w:t xml:space="preserve"> Zeichne die Ausrichtung der „Mini-Magnete“ </w:t>
                  </w:r>
                  <w:r w:rsidR="00FC4E95">
                    <w:t xml:space="preserve">mit grüner und roter Farbe </w:t>
                  </w:r>
                  <w:r>
                    <w:t xml:space="preserve">in der Büroklammer nachdem man mit einem Dauermagneten, über die Büroklammer gestrichen hat. </w:t>
                  </w: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p>
                <w:p w:rsidR="005A7FCC" w:rsidRDefault="005A7FCC" w:rsidP="005A7FCC">
                  <w:pPr>
                    <w:spacing w:after="0" w:line="280" w:lineRule="exact"/>
                    <w:jc w:val="both"/>
                  </w:pPr>
                  <w:r w:rsidRPr="005A7FCC">
                    <w:rPr>
                      <w:b/>
                    </w:rPr>
                    <w:t>3.</w:t>
                  </w:r>
                  <w:r>
                    <w:t xml:space="preserve"> Überlege nun, </w:t>
                  </w:r>
                  <w:r w:rsidR="00503C92">
                    <w:t>warum die Büroklammer sich immer in eine bestimmte Himmel</w:t>
                  </w:r>
                  <w:r w:rsidR="00923065">
                    <w:t>s</w:t>
                  </w:r>
                  <w:r w:rsidR="00503C92">
                    <w:t>richtung (</w:t>
                  </w:r>
                  <w:r w:rsidR="00503C92" w:rsidRPr="00503C92">
                    <w:rPr>
                      <w:i/>
                    </w:rPr>
                    <w:t>Norden, Süden, West</w:t>
                  </w:r>
                  <w:r w:rsidR="00603238">
                    <w:rPr>
                      <w:i/>
                    </w:rPr>
                    <w:t>en</w:t>
                  </w:r>
                  <w:r w:rsidR="00503C92" w:rsidRPr="00503C92">
                    <w:rPr>
                      <w:i/>
                    </w:rPr>
                    <w:t>, Osten</w:t>
                  </w:r>
                  <w:r w:rsidR="00503C92">
                    <w:t xml:space="preserve">) dreht. </w:t>
                  </w:r>
                </w:p>
                <w:p w:rsidR="001767D5" w:rsidRDefault="00503C92" w:rsidP="001F23B7">
                  <w:pPr>
                    <w:jc w:val="both"/>
                  </w:pPr>
                  <w:r>
                    <w:t>___________________________________________________________________________________________________________________________________________________________________________</w:t>
                  </w:r>
                </w:p>
                <w:p w:rsidR="005603E0" w:rsidRDefault="005603E0" w:rsidP="005603E0">
                  <w:pPr>
                    <w:jc w:val="center"/>
                  </w:pPr>
                </w:p>
              </w:txbxContent>
            </v:textbox>
          </v:shape>
        </w:pict>
      </w:r>
      <w:r w:rsidR="00AF783F">
        <w:rPr>
          <w:noProof/>
          <w:lang w:eastAsia="de-DE"/>
        </w:rPr>
        <w:drawing>
          <wp:anchor distT="0" distB="0" distL="114300" distR="114300" simplePos="0" relativeHeight="251721728" behindDoc="0" locked="0" layoutInCell="1" allowOverlap="1">
            <wp:simplePos x="0" y="0"/>
            <wp:positionH relativeFrom="column">
              <wp:posOffset>306705</wp:posOffset>
            </wp:positionH>
            <wp:positionV relativeFrom="paragraph">
              <wp:posOffset>48260</wp:posOffset>
            </wp:positionV>
            <wp:extent cx="574040" cy="614045"/>
            <wp:effectExtent l="19050" t="0" r="0" b="0"/>
            <wp:wrapNone/>
            <wp:docPr id="3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4040" cy="614045"/>
                    </a:xfrm>
                    <a:prstGeom prst="rect">
                      <a:avLst/>
                    </a:prstGeom>
                    <a:noFill/>
                    <a:ln w="9525">
                      <a:noFill/>
                      <a:miter lim="800000"/>
                      <a:headEnd/>
                      <a:tailEnd/>
                    </a:ln>
                  </pic:spPr>
                </pic:pic>
              </a:graphicData>
            </a:graphic>
          </wp:anchor>
        </w:drawing>
      </w:r>
      <w:r w:rsidR="00AF783F">
        <w:rPr>
          <w:noProof/>
          <w:lang w:eastAsia="de-DE"/>
        </w:rPr>
        <w:drawing>
          <wp:anchor distT="0" distB="0" distL="114300" distR="114300" simplePos="0" relativeHeight="251720704" behindDoc="0" locked="0" layoutInCell="1" allowOverlap="1">
            <wp:simplePos x="0" y="0"/>
            <wp:positionH relativeFrom="column">
              <wp:posOffset>923290</wp:posOffset>
            </wp:positionH>
            <wp:positionV relativeFrom="paragraph">
              <wp:posOffset>94615</wp:posOffset>
            </wp:positionV>
            <wp:extent cx="329565" cy="514985"/>
            <wp:effectExtent l="57150" t="19050" r="108585" b="94615"/>
            <wp:wrapNone/>
            <wp:docPr id="2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9565" cy="51498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5603E0" w:rsidRDefault="005603E0" w:rsidP="005603E0">
      <w:pPr>
        <w:jc w:val="both"/>
      </w:pPr>
    </w:p>
    <w:p w:rsidR="005603E0" w:rsidRDefault="005603E0" w:rsidP="005603E0">
      <w:pPr>
        <w:jc w:val="both"/>
      </w:pPr>
      <w:r>
        <w:br/>
        <w:t xml:space="preserve"> </w:t>
      </w:r>
    </w:p>
    <w:p w:rsidR="005603E0" w:rsidRDefault="00502BA5" w:rsidP="005603E0">
      <w:r>
        <w:rPr>
          <w:noProof/>
          <w:lang w:eastAsia="de-DE"/>
        </w:rPr>
        <w:drawing>
          <wp:anchor distT="0" distB="0" distL="114300" distR="114300" simplePos="0" relativeHeight="251722752" behindDoc="0" locked="0" layoutInCell="1" allowOverlap="1">
            <wp:simplePos x="0" y="0"/>
            <wp:positionH relativeFrom="column">
              <wp:posOffset>1446748</wp:posOffset>
            </wp:positionH>
            <wp:positionV relativeFrom="paragraph">
              <wp:posOffset>259676</wp:posOffset>
            </wp:positionV>
            <wp:extent cx="3658065" cy="2013924"/>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57513" cy="2013620"/>
                    </a:xfrm>
                    <a:prstGeom prst="rect">
                      <a:avLst/>
                    </a:prstGeom>
                    <a:noFill/>
                    <a:ln w="9525">
                      <a:noFill/>
                      <a:miter lim="800000"/>
                      <a:headEnd/>
                      <a:tailEnd/>
                    </a:ln>
                  </pic:spPr>
                </pic:pic>
              </a:graphicData>
            </a:graphic>
          </wp:anchor>
        </w:drawing>
      </w:r>
      <w:r w:rsidR="005603E0">
        <w:t xml:space="preserve">                      </w:t>
      </w:r>
    </w:p>
    <w:sectPr w:rsidR="005603E0" w:rsidSect="00402C30">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A9" w:rsidRDefault="001605A9" w:rsidP="00157B44">
      <w:pPr>
        <w:spacing w:after="0" w:line="240" w:lineRule="auto"/>
      </w:pPr>
      <w:r>
        <w:separator/>
      </w:r>
    </w:p>
  </w:endnote>
  <w:endnote w:type="continuationSeparator" w:id="0">
    <w:p w:rsidR="001605A9" w:rsidRDefault="001605A9" w:rsidP="00157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A9" w:rsidRDefault="001605A9" w:rsidP="00157B44">
      <w:pPr>
        <w:spacing w:after="0" w:line="240" w:lineRule="auto"/>
      </w:pPr>
      <w:r>
        <w:separator/>
      </w:r>
    </w:p>
  </w:footnote>
  <w:footnote w:type="continuationSeparator" w:id="0">
    <w:p w:rsidR="001605A9" w:rsidRDefault="001605A9" w:rsidP="00157B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95B"/>
    <w:rsid w:val="000004A3"/>
    <w:rsid w:val="000037D8"/>
    <w:rsid w:val="00045417"/>
    <w:rsid w:val="0005087F"/>
    <w:rsid w:val="00094123"/>
    <w:rsid w:val="000C6880"/>
    <w:rsid w:val="000F15DE"/>
    <w:rsid w:val="000F3E3C"/>
    <w:rsid w:val="001079D4"/>
    <w:rsid w:val="001448EE"/>
    <w:rsid w:val="00150D80"/>
    <w:rsid w:val="00157B44"/>
    <w:rsid w:val="001605A9"/>
    <w:rsid w:val="00165246"/>
    <w:rsid w:val="001767D5"/>
    <w:rsid w:val="001B2BDB"/>
    <w:rsid w:val="001F23B7"/>
    <w:rsid w:val="001F27C2"/>
    <w:rsid w:val="00212C37"/>
    <w:rsid w:val="00214BD8"/>
    <w:rsid w:val="002414D4"/>
    <w:rsid w:val="002432AA"/>
    <w:rsid w:val="002476CA"/>
    <w:rsid w:val="00256481"/>
    <w:rsid w:val="002640A0"/>
    <w:rsid w:val="00267138"/>
    <w:rsid w:val="00277BE2"/>
    <w:rsid w:val="0038578C"/>
    <w:rsid w:val="00392059"/>
    <w:rsid w:val="003C34B7"/>
    <w:rsid w:val="003D3C87"/>
    <w:rsid w:val="00402C30"/>
    <w:rsid w:val="00407558"/>
    <w:rsid w:val="00430505"/>
    <w:rsid w:val="004375D4"/>
    <w:rsid w:val="00461618"/>
    <w:rsid w:val="00472501"/>
    <w:rsid w:val="00490539"/>
    <w:rsid w:val="004D7C0F"/>
    <w:rsid w:val="00502BA5"/>
    <w:rsid w:val="00503C92"/>
    <w:rsid w:val="005603E0"/>
    <w:rsid w:val="00563378"/>
    <w:rsid w:val="005A629E"/>
    <w:rsid w:val="005A6E90"/>
    <w:rsid w:val="005A7FCC"/>
    <w:rsid w:val="005C495B"/>
    <w:rsid w:val="005F3CF0"/>
    <w:rsid w:val="00601968"/>
    <w:rsid w:val="00603238"/>
    <w:rsid w:val="00604627"/>
    <w:rsid w:val="00674156"/>
    <w:rsid w:val="006A4777"/>
    <w:rsid w:val="006A77F0"/>
    <w:rsid w:val="006B1ECB"/>
    <w:rsid w:val="006D1090"/>
    <w:rsid w:val="007273C9"/>
    <w:rsid w:val="00736311"/>
    <w:rsid w:val="007B3252"/>
    <w:rsid w:val="007C0DAF"/>
    <w:rsid w:val="007E4039"/>
    <w:rsid w:val="007F533C"/>
    <w:rsid w:val="0080658F"/>
    <w:rsid w:val="008067A9"/>
    <w:rsid w:val="00854B61"/>
    <w:rsid w:val="008664A1"/>
    <w:rsid w:val="0088027F"/>
    <w:rsid w:val="00881209"/>
    <w:rsid w:val="008A7527"/>
    <w:rsid w:val="008F46DB"/>
    <w:rsid w:val="00916EE5"/>
    <w:rsid w:val="00923065"/>
    <w:rsid w:val="0092618A"/>
    <w:rsid w:val="0094134B"/>
    <w:rsid w:val="00951D10"/>
    <w:rsid w:val="009952CC"/>
    <w:rsid w:val="009C4C35"/>
    <w:rsid w:val="009C67B3"/>
    <w:rsid w:val="009F4F7E"/>
    <w:rsid w:val="00A12681"/>
    <w:rsid w:val="00A722B1"/>
    <w:rsid w:val="00A81788"/>
    <w:rsid w:val="00A927A1"/>
    <w:rsid w:val="00AB1BB3"/>
    <w:rsid w:val="00AC1D6A"/>
    <w:rsid w:val="00AD7340"/>
    <w:rsid w:val="00AF6349"/>
    <w:rsid w:val="00AF783F"/>
    <w:rsid w:val="00B30565"/>
    <w:rsid w:val="00B92226"/>
    <w:rsid w:val="00BA33B7"/>
    <w:rsid w:val="00BA7EB5"/>
    <w:rsid w:val="00BC2D42"/>
    <w:rsid w:val="00BC5984"/>
    <w:rsid w:val="00BD6A16"/>
    <w:rsid w:val="00C06EB1"/>
    <w:rsid w:val="00C53D43"/>
    <w:rsid w:val="00C76FB2"/>
    <w:rsid w:val="00C80735"/>
    <w:rsid w:val="00CA1AE4"/>
    <w:rsid w:val="00CA59E2"/>
    <w:rsid w:val="00CB4C6B"/>
    <w:rsid w:val="00CD0C2C"/>
    <w:rsid w:val="00CD2D04"/>
    <w:rsid w:val="00CF1DD0"/>
    <w:rsid w:val="00CF7869"/>
    <w:rsid w:val="00D04FB6"/>
    <w:rsid w:val="00D2172A"/>
    <w:rsid w:val="00D2438B"/>
    <w:rsid w:val="00D30123"/>
    <w:rsid w:val="00D367CF"/>
    <w:rsid w:val="00D43A6E"/>
    <w:rsid w:val="00D51768"/>
    <w:rsid w:val="00D92DAD"/>
    <w:rsid w:val="00D92FE4"/>
    <w:rsid w:val="00DD192C"/>
    <w:rsid w:val="00DF5263"/>
    <w:rsid w:val="00E16120"/>
    <w:rsid w:val="00E72C75"/>
    <w:rsid w:val="00E77BAB"/>
    <w:rsid w:val="00E827AF"/>
    <w:rsid w:val="00EE6659"/>
    <w:rsid w:val="00EF13F0"/>
    <w:rsid w:val="00F06425"/>
    <w:rsid w:val="00F12CD6"/>
    <w:rsid w:val="00F213B9"/>
    <w:rsid w:val="00F42721"/>
    <w:rsid w:val="00F71D76"/>
    <w:rsid w:val="00FA0E46"/>
    <w:rsid w:val="00FB5EFC"/>
    <w:rsid w:val="00FC4E95"/>
    <w:rsid w:val="00FC71E2"/>
    <w:rsid w:val="00FF5B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gitternetz">
    <w:name w:val="Table Grid"/>
    <w:basedOn w:val="NormaleTabelle"/>
    <w:uiPriority w:val="39"/>
    <w:rsid w:val="003C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92059"/>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D9128-C106-4688-955E-939C6A7A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Words>
  <Characters>447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IDP</cp:lastModifiedBy>
  <cp:revision>9</cp:revision>
  <cp:lastPrinted>2017-02-27T12:08:00Z</cp:lastPrinted>
  <dcterms:created xsi:type="dcterms:W3CDTF">2017-02-28T10:23:00Z</dcterms:created>
  <dcterms:modified xsi:type="dcterms:W3CDTF">2017-02-28T13:44:00Z</dcterms:modified>
</cp:coreProperties>
</file>